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C266C" w:rsidRPr="00DD5BF5" w:rsidTr="00057935">
        <w:tc>
          <w:tcPr>
            <w:tcW w:w="9923" w:type="dxa"/>
          </w:tcPr>
          <w:p w:rsidR="001C266C" w:rsidRPr="00DD5BF5" w:rsidRDefault="00025317" w:rsidP="001C266C">
            <w:pPr>
              <w:ind w:left="4536" w:firstLine="0"/>
              <w:outlineLvl w:val="0"/>
              <w:rPr>
                <w:sz w:val="20"/>
              </w:rPr>
            </w:pPr>
            <w:r w:rsidRPr="00025317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7pt">
                  <v:imagedata r:id="rId11" o:title="novosib2"/>
                </v:shape>
              </w:pict>
            </w:r>
          </w:p>
          <w:p w:rsidR="001C266C" w:rsidRPr="00DD5BF5" w:rsidRDefault="001C266C" w:rsidP="00057935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C266C" w:rsidRPr="00DD5BF5" w:rsidRDefault="001C266C" w:rsidP="001C266C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C266C" w:rsidRPr="00DD5BF5" w:rsidRDefault="001C266C" w:rsidP="00057935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C266C" w:rsidRPr="00DD5BF5" w:rsidRDefault="001C266C" w:rsidP="001C266C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C266C" w:rsidRPr="00DD5BF5" w:rsidRDefault="001C266C" w:rsidP="00057935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C266C" w:rsidRPr="007861AD" w:rsidRDefault="001C266C" w:rsidP="001C266C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8018B3">
              <w:rPr>
                <w:szCs w:val="28"/>
                <w:u w:val="single"/>
              </w:rPr>
              <w:t>11.03.2015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8018B3">
              <w:rPr>
                <w:szCs w:val="28"/>
                <w:u w:val="single"/>
              </w:rPr>
              <w:t>2372</w:t>
            </w:r>
            <w:r w:rsidRPr="007861AD">
              <w:rPr>
                <w:szCs w:val="28"/>
                <w:u w:val="single"/>
              </w:rPr>
              <w:tab/>
            </w:r>
          </w:p>
          <w:p w:rsidR="001C266C" w:rsidRPr="00DD5BF5" w:rsidRDefault="001C266C" w:rsidP="00057935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8755"/>
      </w:tblGrid>
      <w:tr w:rsidR="005068B4" w:rsidRPr="00CD6F1B" w:rsidTr="001C266C">
        <w:tc>
          <w:tcPr>
            <w:tcW w:w="8755" w:type="dxa"/>
          </w:tcPr>
          <w:p w:rsidR="005068B4" w:rsidRPr="00CD6F1B" w:rsidRDefault="005068B4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624646" w:rsidRPr="00CD6F1B">
              <w:rPr>
                <w:szCs w:val="28"/>
              </w:rPr>
              <w:t>планировки террит</w:t>
            </w:r>
            <w:r w:rsidR="00624646" w:rsidRPr="00CD6F1B">
              <w:rPr>
                <w:szCs w:val="28"/>
              </w:rPr>
              <w:t>о</w:t>
            </w:r>
            <w:r w:rsidR="00624646" w:rsidRPr="00CD6F1B">
              <w:rPr>
                <w:szCs w:val="28"/>
              </w:rPr>
              <w:t>рии, ограниченной улицами Станиславского, Титова и Связистов и перспективной городской магистралью, в Ленинском районе</w:t>
            </w:r>
            <w:r w:rsidR="002961B0" w:rsidRPr="00CD6F1B">
              <w:rPr>
                <w:szCs w:val="28"/>
              </w:rPr>
              <w:t>»</w:t>
            </w:r>
          </w:p>
        </w:tc>
      </w:tr>
    </w:tbl>
    <w:p w:rsidR="00872B0E" w:rsidRDefault="00872B0E" w:rsidP="007C617D">
      <w:pPr>
        <w:ind w:firstLine="700"/>
        <w:rPr>
          <w:szCs w:val="28"/>
        </w:rPr>
      </w:pPr>
    </w:p>
    <w:p w:rsidR="00CD6AF6" w:rsidRPr="00CD6F1B" w:rsidRDefault="00CD6AF6" w:rsidP="007C617D">
      <w:pPr>
        <w:ind w:firstLine="700"/>
        <w:rPr>
          <w:szCs w:val="28"/>
        </w:rPr>
      </w:pPr>
    </w:p>
    <w:p w:rsidR="005068B4" w:rsidRPr="00CD6F1B" w:rsidRDefault="005068B4" w:rsidP="007C617D">
      <w:pPr>
        <w:ind w:firstLine="700"/>
        <w:rPr>
          <w:szCs w:val="28"/>
        </w:rPr>
      </w:pPr>
      <w:proofErr w:type="gramStart"/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2961B0" w:rsidRPr="00CD6F1B">
        <w:rPr>
          <w:szCs w:val="28"/>
        </w:rPr>
        <w:t>«Об утверждении пр</w:t>
      </w:r>
      <w:r w:rsidR="002961B0" w:rsidRPr="00CD6F1B">
        <w:rPr>
          <w:szCs w:val="28"/>
        </w:rPr>
        <w:t>о</w:t>
      </w:r>
      <w:r w:rsidR="002961B0" w:rsidRPr="00CD6F1B">
        <w:rPr>
          <w:szCs w:val="28"/>
        </w:rPr>
        <w:t xml:space="preserve">екта </w:t>
      </w:r>
      <w:r w:rsidR="00624646" w:rsidRPr="00CD6F1B">
        <w:rPr>
          <w:szCs w:val="28"/>
        </w:rPr>
        <w:t>планировки территории, ограниченной улицами Станиславского, Титова и Связистов и перспективной городской магистралью, в Ленинском районе</w:t>
      </w:r>
      <w:r w:rsidR="002961B0" w:rsidRPr="00CD6F1B">
        <w:rPr>
          <w:szCs w:val="28"/>
        </w:rPr>
        <w:t>»</w:t>
      </w:r>
      <w:r w:rsidRPr="00CD6F1B">
        <w:rPr>
          <w:szCs w:val="28"/>
        </w:rPr>
        <w:t>, в с</w:t>
      </w:r>
      <w:r w:rsidRPr="00CD6F1B">
        <w:rPr>
          <w:szCs w:val="28"/>
        </w:rPr>
        <w:t>о</w:t>
      </w:r>
      <w:r w:rsidRPr="00CD6F1B">
        <w:rPr>
          <w:szCs w:val="28"/>
        </w:rPr>
        <w:t>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городского Совета Новос</w:t>
      </w:r>
      <w:r w:rsidRPr="00CD6F1B">
        <w:rPr>
          <w:szCs w:val="28"/>
        </w:rPr>
        <w:t>и</w:t>
      </w:r>
      <w:r w:rsidRPr="00CD6F1B">
        <w:rPr>
          <w:szCs w:val="28"/>
        </w:rPr>
        <w:t>бирска</w:t>
      </w:r>
      <w:proofErr w:type="gramEnd"/>
      <w:r w:rsidRPr="00CD6F1B">
        <w:rPr>
          <w:szCs w:val="28"/>
        </w:rPr>
        <w:t xml:space="preserve"> от 25.04.2007 № 562 «О </w:t>
      </w:r>
      <w:proofErr w:type="gramStart"/>
      <w:r w:rsidRPr="00CD6F1B">
        <w:rPr>
          <w:szCs w:val="28"/>
        </w:rPr>
        <w:t>Положении</w:t>
      </w:r>
      <w:proofErr w:type="gramEnd"/>
      <w:r w:rsidRPr="00CD6F1B">
        <w:rPr>
          <w:szCs w:val="28"/>
        </w:rPr>
        <w:t xml:space="preserve"> о публичных слушаниях в городе Н</w:t>
      </w:r>
      <w:r w:rsidRPr="00CD6F1B">
        <w:rPr>
          <w:szCs w:val="28"/>
        </w:rPr>
        <w:t>о</w:t>
      </w:r>
      <w:r w:rsidRPr="00CD6F1B">
        <w:rPr>
          <w:szCs w:val="28"/>
        </w:rPr>
        <w:t xml:space="preserve">восибирске», постановлением мэрии города Новосибирска от </w:t>
      </w:r>
      <w:r w:rsidR="00624646" w:rsidRPr="00CD6F1B">
        <w:rPr>
          <w:szCs w:val="28"/>
        </w:rPr>
        <w:t xml:space="preserve">21.07.2014 № 6346 </w:t>
      </w:r>
      <w:r w:rsidRPr="00CD6F1B">
        <w:rPr>
          <w:szCs w:val="28"/>
        </w:rPr>
        <w:t xml:space="preserve">«О подготовке проекта </w:t>
      </w:r>
      <w:r w:rsidR="00624646" w:rsidRPr="00CD6F1B">
        <w:rPr>
          <w:szCs w:val="28"/>
        </w:rPr>
        <w:t>планировки территории, ограниченной улицами Стан</w:t>
      </w:r>
      <w:r w:rsidR="00624646" w:rsidRPr="00CD6F1B">
        <w:rPr>
          <w:szCs w:val="28"/>
        </w:rPr>
        <w:t>и</w:t>
      </w:r>
      <w:r w:rsidR="00624646" w:rsidRPr="00CD6F1B">
        <w:rPr>
          <w:szCs w:val="28"/>
        </w:rPr>
        <w:t>славского, Титова и Связистов и перспективной городской магистралью, в Лени</w:t>
      </w:r>
      <w:r w:rsidR="00624646" w:rsidRPr="00CD6F1B">
        <w:rPr>
          <w:szCs w:val="28"/>
        </w:rPr>
        <w:t>н</w:t>
      </w:r>
      <w:r w:rsidR="00624646" w:rsidRPr="00CD6F1B">
        <w:rPr>
          <w:szCs w:val="28"/>
        </w:rPr>
        <w:t>ском районе</w:t>
      </w:r>
      <w:r w:rsidRPr="00CD6F1B">
        <w:rPr>
          <w:szCs w:val="28"/>
        </w:rPr>
        <w:t>»</w:t>
      </w:r>
      <w:r w:rsidR="0081468C" w:rsidRPr="00CD6F1B">
        <w:rPr>
          <w:szCs w:val="28"/>
        </w:rPr>
        <w:t>, руководствуясь Уставом города Новосибирска,</w:t>
      </w:r>
      <w:r w:rsidR="00325F2B" w:rsidRPr="00CD6F1B">
        <w:rPr>
          <w:szCs w:val="28"/>
        </w:rPr>
        <w:t xml:space="preserve"> </w:t>
      </w:r>
      <w:r w:rsidRPr="00CD6F1B">
        <w:rPr>
          <w:szCs w:val="28"/>
        </w:rPr>
        <w:t>ПОСТАНОВЛЯЮ:</w:t>
      </w:r>
    </w:p>
    <w:p w:rsidR="005068B4" w:rsidRPr="00CD6F1B" w:rsidRDefault="005068B4" w:rsidP="007C617D">
      <w:pPr>
        <w:ind w:firstLine="700"/>
        <w:rPr>
          <w:szCs w:val="28"/>
        </w:rPr>
      </w:pPr>
      <w:r w:rsidRPr="00CD6F1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624646" w:rsidRPr="00CD6F1B">
        <w:rPr>
          <w:szCs w:val="28"/>
        </w:rPr>
        <w:t>планировки территории, ограниченной улицами Станиславского, Титова и Связистов и перспективной городской магис</w:t>
      </w:r>
      <w:r w:rsidR="00624646" w:rsidRPr="00CD6F1B">
        <w:rPr>
          <w:szCs w:val="28"/>
        </w:rPr>
        <w:t>т</w:t>
      </w:r>
      <w:r w:rsidR="00624646" w:rsidRPr="00CD6F1B">
        <w:rPr>
          <w:szCs w:val="28"/>
        </w:rPr>
        <w:t>ралью, в Ленинском районе</w:t>
      </w:r>
      <w:r w:rsidRPr="00CD6F1B">
        <w:rPr>
          <w:szCs w:val="28"/>
        </w:rPr>
        <w:t>» (приложение).</w:t>
      </w:r>
    </w:p>
    <w:p w:rsidR="005068B4" w:rsidRPr="00CD6F1B" w:rsidRDefault="005068B4" w:rsidP="007C617D">
      <w:pPr>
        <w:ind w:firstLine="700"/>
        <w:rPr>
          <w:szCs w:val="28"/>
        </w:rPr>
      </w:pPr>
      <w:r w:rsidRPr="00CD6F1B">
        <w:rPr>
          <w:szCs w:val="28"/>
        </w:rPr>
        <w:t xml:space="preserve">2. Провести </w:t>
      </w:r>
      <w:r w:rsidR="00771DE9">
        <w:rPr>
          <w:szCs w:val="28"/>
        </w:rPr>
        <w:t>15</w:t>
      </w:r>
      <w:r w:rsidR="00E24CA0" w:rsidRPr="00CD6F1B">
        <w:rPr>
          <w:szCs w:val="28"/>
        </w:rPr>
        <w:t>.0</w:t>
      </w:r>
      <w:r w:rsidR="00DC306C">
        <w:rPr>
          <w:szCs w:val="28"/>
        </w:rPr>
        <w:t>4</w:t>
      </w:r>
      <w:r w:rsidR="00E24CA0" w:rsidRPr="00CD6F1B">
        <w:rPr>
          <w:szCs w:val="28"/>
        </w:rPr>
        <w:t xml:space="preserve">.2015 </w:t>
      </w:r>
      <w:r w:rsidRPr="00CD6F1B">
        <w:rPr>
          <w:szCs w:val="28"/>
        </w:rPr>
        <w:t>в 10.</w:t>
      </w:r>
      <w:r w:rsidR="00DC306C">
        <w:rPr>
          <w:szCs w:val="28"/>
        </w:rPr>
        <w:t>00</w:t>
      </w:r>
      <w:r w:rsidRPr="00CD6F1B">
        <w:rPr>
          <w:szCs w:val="28"/>
        </w:rPr>
        <w:t xml:space="preserve"> час</w:t>
      </w:r>
      <w:proofErr w:type="gramStart"/>
      <w:r w:rsidRPr="00CD6F1B">
        <w:rPr>
          <w:szCs w:val="28"/>
        </w:rPr>
        <w:t>.</w:t>
      </w:r>
      <w:proofErr w:type="gramEnd"/>
      <w:r w:rsidRPr="00CD6F1B">
        <w:rPr>
          <w:szCs w:val="28"/>
        </w:rPr>
        <w:t xml:space="preserve"> </w:t>
      </w:r>
      <w:proofErr w:type="gramStart"/>
      <w:r w:rsidRPr="00CD6F1B">
        <w:rPr>
          <w:szCs w:val="28"/>
        </w:rPr>
        <w:t>п</w:t>
      </w:r>
      <w:proofErr w:type="gramEnd"/>
      <w:r w:rsidRPr="00CD6F1B">
        <w:rPr>
          <w:szCs w:val="28"/>
        </w:rPr>
        <w:t>убличные слушания в здании админ</w:t>
      </w:r>
      <w:r w:rsidRPr="00CD6F1B">
        <w:rPr>
          <w:szCs w:val="28"/>
        </w:rPr>
        <w:t>и</w:t>
      </w:r>
      <w:r w:rsidRPr="00CD6F1B">
        <w:rPr>
          <w:szCs w:val="28"/>
        </w:rPr>
        <w:t xml:space="preserve">страции </w:t>
      </w:r>
      <w:r w:rsidR="00624646" w:rsidRPr="00CD6F1B">
        <w:rPr>
          <w:szCs w:val="28"/>
        </w:rPr>
        <w:t>Ленинского района</w:t>
      </w:r>
      <w:r w:rsidRPr="00CD6F1B">
        <w:rPr>
          <w:szCs w:val="28"/>
        </w:rPr>
        <w:t xml:space="preserve"> города Новосибирска (ул. </w:t>
      </w:r>
      <w:r w:rsidR="00624646" w:rsidRPr="00CD6F1B">
        <w:rPr>
          <w:szCs w:val="28"/>
        </w:rPr>
        <w:t>Станиславского, 6а</w:t>
      </w:r>
      <w:r w:rsidRPr="00CD6F1B">
        <w:rPr>
          <w:szCs w:val="28"/>
        </w:rPr>
        <w:t>).</w:t>
      </w:r>
    </w:p>
    <w:p w:rsidR="00826BF6" w:rsidRPr="00CD6F1B" w:rsidRDefault="00826BF6" w:rsidP="00826BF6">
      <w:pPr>
        <w:ind w:firstLine="700"/>
        <w:rPr>
          <w:szCs w:val="28"/>
        </w:rPr>
      </w:pPr>
      <w:r w:rsidRPr="00CD6F1B">
        <w:rPr>
          <w:szCs w:val="28"/>
        </w:rPr>
        <w:t>3. Создать организационный комитет по подготовке и проведению публи</w:t>
      </w:r>
      <w:r w:rsidRPr="00CD6F1B">
        <w:rPr>
          <w:szCs w:val="28"/>
        </w:rPr>
        <w:t>ч</w:t>
      </w:r>
      <w:r w:rsidRPr="00CD6F1B">
        <w:rPr>
          <w:szCs w:val="28"/>
        </w:rPr>
        <w:t>ных слушаний (д</w:t>
      </w:r>
      <w:r w:rsidR="0072465B">
        <w:rPr>
          <w:szCs w:val="28"/>
        </w:rPr>
        <w:t>а</w:t>
      </w:r>
      <w:r w:rsidRPr="00CD6F1B">
        <w:rPr>
          <w:szCs w:val="28"/>
        </w:rPr>
        <w:t xml:space="preserve">лее </w:t>
      </w:r>
      <w:r w:rsidR="00CA1C65" w:rsidRPr="00CD6F1B">
        <w:rPr>
          <w:szCs w:val="28"/>
        </w:rPr>
        <w:t>–</w:t>
      </w:r>
      <w:r w:rsidR="00CA1C65">
        <w:rPr>
          <w:szCs w:val="28"/>
        </w:rPr>
        <w:t xml:space="preserve"> </w:t>
      </w:r>
      <w:r w:rsidRPr="00CD6F1B">
        <w:rPr>
          <w:szCs w:val="28"/>
        </w:rPr>
        <w:t>организационный комитет)</w:t>
      </w:r>
      <w:r w:rsidR="0070405F" w:rsidRPr="00CD6F1B">
        <w:rPr>
          <w:szCs w:val="28"/>
        </w:rPr>
        <w:t xml:space="preserve"> </w:t>
      </w:r>
      <w:r w:rsidRPr="00CD6F1B">
        <w:rPr>
          <w:szCs w:val="28"/>
        </w:rPr>
        <w:t>в следующем составе:</w:t>
      </w:r>
    </w:p>
    <w:tbl>
      <w:tblPr>
        <w:tblW w:w="10173" w:type="dxa"/>
        <w:tblLayout w:type="fixed"/>
        <w:tblLook w:val="00A0"/>
      </w:tblPr>
      <w:tblGrid>
        <w:gridCol w:w="4219"/>
        <w:gridCol w:w="284"/>
        <w:gridCol w:w="5670"/>
      </w:tblGrid>
      <w:tr w:rsidR="005068B4" w:rsidRPr="00CD6F1B" w:rsidTr="00CD6AF6">
        <w:trPr>
          <w:trHeight w:val="20"/>
        </w:trPr>
        <w:tc>
          <w:tcPr>
            <w:tcW w:w="4219" w:type="dxa"/>
          </w:tcPr>
          <w:p w:rsidR="005068B4" w:rsidRPr="00CD6F1B" w:rsidRDefault="005068B4" w:rsidP="00CE7E95">
            <w:pPr>
              <w:ind w:right="-250" w:firstLine="0"/>
              <w:rPr>
                <w:szCs w:val="28"/>
              </w:rPr>
            </w:pPr>
            <w:r w:rsidRPr="00CD6F1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5068B4" w:rsidRPr="00CD6F1B" w:rsidRDefault="00CD6F1B" w:rsidP="00CD6F1B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–</w:t>
            </w:r>
          </w:p>
        </w:tc>
        <w:tc>
          <w:tcPr>
            <w:tcW w:w="5670" w:type="dxa"/>
          </w:tcPr>
          <w:p w:rsidR="00FB4C59" w:rsidRPr="00CD6F1B" w:rsidRDefault="005068B4" w:rsidP="00624646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начальник отдела планировки и межевания территорий Главного управления архитект</w:t>
            </w:r>
            <w:r w:rsidRPr="00CD6F1B">
              <w:rPr>
                <w:szCs w:val="28"/>
              </w:rPr>
              <w:t>у</w:t>
            </w:r>
            <w:r w:rsidRPr="00CD6F1B">
              <w:rPr>
                <w:szCs w:val="28"/>
              </w:rPr>
              <w:t>ры и градостроительства мэрии города Н</w:t>
            </w:r>
            <w:r w:rsidRPr="00CD6F1B">
              <w:rPr>
                <w:szCs w:val="28"/>
              </w:rPr>
              <w:t>о</w:t>
            </w:r>
            <w:r w:rsidRPr="00CD6F1B">
              <w:rPr>
                <w:szCs w:val="28"/>
              </w:rPr>
              <w:t>восибирска;</w:t>
            </w:r>
          </w:p>
        </w:tc>
      </w:tr>
      <w:tr w:rsidR="00624646" w:rsidRPr="00CD6F1B" w:rsidTr="00CD6AF6">
        <w:trPr>
          <w:trHeight w:val="20"/>
        </w:trPr>
        <w:tc>
          <w:tcPr>
            <w:tcW w:w="4219" w:type="dxa"/>
          </w:tcPr>
          <w:p w:rsidR="00624646" w:rsidRPr="00CD6F1B" w:rsidRDefault="00624646" w:rsidP="0081468C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 xml:space="preserve">Игнатьева </w:t>
            </w:r>
            <w:proofErr w:type="spellStart"/>
            <w:r w:rsidRPr="00CD6F1B">
              <w:rPr>
                <w:szCs w:val="28"/>
              </w:rPr>
              <w:t>Антони</w:t>
            </w:r>
            <w:r w:rsidR="0081468C" w:rsidRPr="00CD6F1B">
              <w:rPr>
                <w:szCs w:val="28"/>
              </w:rPr>
              <w:t>да</w:t>
            </w:r>
            <w:proofErr w:type="spellEnd"/>
            <w:r w:rsidRPr="00CD6F1B">
              <w:rPr>
                <w:szCs w:val="28"/>
              </w:rPr>
              <w:t xml:space="preserve"> Ивановна</w:t>
            </w:r>
          </w:p>
        </w:tc>
        <w:tc>
          <w:tcPr>
            <w:tcW w:w="284" w:type="dxa"/>
          </w:tcPr>
          <w:p w:rsidR="00624646" w:rsidRPr="00CD6F1B" w:rsidRDefault="00CD6F1B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–</w:t>
            </w:r>
          </w:p>
        </w:tc>
        <w:tc>
          <w:tcPr>
            <w:tcW w:w="5670" w:type="dxa"/>
          </w:tcPr>
          <w:p w:rsidR="00624646" w:rsidRPr="00CD6F1B" w:rsidRDefault="00624646" w:rsidP="00624646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начальник Главного управления архитект</w:t>
            </w:r>
            <w:r w:rsidRPr="00CD6F1B">
              <w:rPr>
                <w:szCs w:val="28"/>
              </w:rPr>
              <w:t>у</w:t>
            </w:r>
            <w:r w:rsidRPr="00CD6F1B">
              <w:rPr>
                <w:szCs w:val="28"/>
              </w:rPr>
              <w:t>ры и градостроительства мэрии города Н</w:t>
            </w:r>
            <w:r w:rsidRPr="00CD6F1B">
              <w:rPr>
                <w:szCs w:val="28"/>
              </w:rPr>
              <w:t>о</w:t>
            </w:r>
            <w:r w:rsidRPr="00CD6F1B">
              <w:rPr>
                <w:szCs w:val="28"/>
              </w:rPr>
              <w:t>восибирска</w:t>
            </w:r>
            <w:r w:rsidR="00DC306C">
              <w:rPr>
                <w:szCs w:val="28"/>
              </w:rPr>
              <w:t>;</w:t>
            </w:r>
          </w:p>
        </w:tc>
      </w:tr>
      <w:tr w:rsidR="00624646" w:rsidRPr="00CD6F1B" w:rsidTr="00CD6AF6">
        <w:trPr>
          <w:trHeight w:val="20"/>
        </w:trPr>
        <w:tc>
          <w:tcPr>
            <w:tcW w:w="4219" w:type="dxa"/>
          </w:tcPr>
          <w:p w:rsidR="00624646" w:rsidRPr="00CD6F1B" w:rsidRDefault="00624646" w:rsidP="00CD6AF6">
            <w:pPr>
              <w:ind w:right="-108" w:firstLine="0"/>
              <w:rPr>
                <w:szCs w:val="28"/>
              </w:rPr>
            </w:pPr>
            <w:r w:rsidRPr="00CD6F1B">
              <w:rPr>
                <w:szCs w:val="28"/>
              </w:rPr>
              <w:t>Ишуткина Антонина Геннадьевна</w:t>
            </w:r>
          </w:p>
        </w:tc>
        <w:tc>
          <w:tcPr>
            <w:tcW w:w="284" w:type="dxa"/>
          </w:tcPr>
          <w:p w:rsidR="00624646" w:rsidRPr="00CD6F1B" w:rsidRDefault="00CD6F1B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–</w:t>
            </w:r>
          </w:p>
        </w:tc>
        <w:tc>
          <w:tcPr>
            <w:tcW w:w="5670" w:type="dxa"/>
          </w:tcPr>
          <w:p w:rsidR="001C266C" w:rsidRDefault="00624646" w:rsidP="00872B0E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градостроительства мэрии г</w:t>
            </w:r>
            <w:r w:rsidRPr="00CD6F1B">
              <w:rPr>
                <w:szCs w:val="28"/>
              </w:rPr>
              <w:t>о</w:t>
            </w:r>
            <w:r w:rsidRPr="00CD6F1B">
              <w:rPr>
                <w:szCs w:val="28"/>
              </w:rPr>
              <w:t>рода Новосибирска</w:t>
            </w:r>
            <w:r w:rsidR="00DC306C">
              <w:rPr>
                <w:szCs w:val="28"/>
              </w:rPr>
              <w:t>;</w:t>
            </w:r>
            <w:r w:rsidR="00CD6AF6">
              <w:rPr>
                <w:szCs w:val="28"/>
              </w:rPr>
              <w:t xml:space="preserve"> </w:t>
            </w:r>
          </w:p>
          <w:p w:rsidR="00CD6AF6" w:rsidRDefault="00CD6AF6" w:rsidP="00872B0E">
            <w:pPr>
              <w:ind w:firstLine="0"/>
              <w:rPr>
                <w:szCs w:val="28"/>
              </w:rPr>
            </w:pPr>
          </w:p>
          <w:p w:rsidR="00CD6AF6" w:rsidRDefault="00CD6AF6" w:rsidP="00872B0E">
            <w:pPr>
              <w:ind w:firstLine="0"/>
              <w:rPr>
                <w:szCs w:val="28"/>
              </w:rPr>
            </w:pPr>
          </w:p>
          <w:p w:rsidR="00CD6AF6" w:rsidRPr="00CD6F1B" w:rsidRDefault="00CD6AF6" w:rsidP="00872B0E">
            <w:pPr>
              <w:ind w:firstLine="0"/>
              <w:rPr>
                <w:szCs w:val="28"/>
              </w:rPr>
            </w:pPr>
          </w:p>
        </w:tc>
      </w:tr>
      <w:tr w:rsidR="00E165F2" w:rsidRPr="00CD6F1B" w:rsidTr="00CD6AF6">
        <w:tc>
          <w:tcPr>
            <w:tcW w:w="4219" w:type="dxa"/>
          </w:tcPr>
          <w:p w:rsidR="00E165F2" w:rsidRPr="00CD6F1B" w:rsidRDefault="00624646" w:rsidP="00624646">
            <w:pPr>
              <w:ind w:firstLine="0"/>
              <w:rPr>
                <w:szCs w:val="28"/>
              </w:rPr>
            </w:pPr>
            <w:proofErr w:type="spellStart"/>
            <w:r w:rsidRPr="00CD6F1B">
              <w:rPr>
                <w:szCs w:val="28"/>
              </w:rPr>
              <w:lastRenderedPageBreak/>
              <w:t>Клемешов</w:t>
            </w:r>
            <w:proofErr w:type="spellEnd"/>
            <w:r w:rsidRPr="00CD6F1B">
              <w:rPr>
                <w:szCs w:val="28"/>
              </w:rPr>
              <w:t xml:space="preserve"> Олег Петрович </w:t>
            </w:r>
          </w:p>
        </w:tc>
        <w:tc>
          <w:tcPr>
            <w:tcW w:w="284" w:type="dxa"/>
          </w:tcPr>
          <w:p w:rsidR="00E165F2" w:rsidRPr="00CD6F1B" w:rsidRDefault="00CD6F1B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–</w:t>
            </w:r>
          </w:p>
        </w:tc>
        <w:tc>
          <w:tcPr>
            <w:tcW w:w="5670" w:type="dxa"/>
          </w:tcPr>
          <w:p w:rsidR="00872B0E" w:rsidRPr="00CD6F1B" w:rsidRDefault="00E165F2" w:rsidP="00CD6AF6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 xml:space="preserve">глава администрации </w:t>
            </w:r>
            <w:r w:rsidR="00624646" w:rsidRPr="00CD6F1B">
              <w:rPr>
                <w:szCs w:val="28"/>
              </w:rPr>
              <w:t>Ленинского района</w:t>
            </w:r>
            <w:r w:rsidRPr="00CD6F1B">
              <w:rPr>
                <w:szCs w:val="28"/>
              </w:rPr>
              <w:t xml:space="preserve"> г</w:t>
            </w:r>
            <w:r w:rsidRPr="00CD6F1B">
              <w:rPr>
                <w:szCs w:val="28"/>
              </w:rPr>
              <w:t>о</w:t>
            </w:r>
            <w:r w:rsidRPr="00CD6F1B">
              <w:rPr>
                <w:szCs w:val="28"/>
              </w:rPr>
              <w:t>рода Новосибирска</w:t>
            </w:r>
            <w:r w:rsidR="00FB4C59" w:rsidRPr="00CD6F1B">
              <w:rPr>
                <w:szCs w:val="28"/>
              </w:rPr>
              <w:t>;</w:t>
            </w:r>
          </w:p>
        </w:tc>
      </w:tr>
      <w:tr w:rsidR="005068B4" w:rsidRPr="00CD6F1B" w:rsidTr="00CD6AF6">
        <w:tc>
          <w:tcPr>
            <w:tcW w:w="4219" w:type="dxa"/>
          </w:tcPr>
          <w:p w:rsidR="005068B4" w:rsidRPr="00CD6F1B" w:rsidRDefault="005068B4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5068B4" w:rsidRPr="00CD6F1B" w:rsidRDefault="00CD6F1B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–</w:t>
            </w:r>
          </w:p>
        </w:tc>
        <w:tc>
          <w:tcPr>
            <w:tcW w:w="5670" w:type="dxa"/>
          </w:tcPr>
          <w:p w:rsidR="005068B4" w:rsidRPr="00CD6F1B" w:rsidRDefault="005068B4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градостроительства мэрии г</w:t>
            </w:r>
            <w:r w:rsidRPr="00CD6F1B">
              <w:rPr>
                <w:szCs w:val="28"/>
              </w:rPr>
              <w:t>о</w:t>
            </w:r>
            <w:r w:rsidRPr="00CD6F1B">
              <w:rPr>
                <w:szCs w:val="28"/>
              </w:rPr>
              <w:t>рода Новосибирска;</w:t>
            </w:r>
          </w:p>
        </w:tc>
      </w:tr>
      <w:tr w:rsidR="005068B4" w:rsidRPr="00CD6F1B" w:rsidTr="00CD6AF6">
        <w:trPr>
          <w:cantSplit/>
        </w:trPr>
        <w:tc>
          <w:tcPr>
            <w:tcW w:w="4219" w:type="dxa"/>
          </w:tcPr>
          <w:p w:rsidR="005068B4" w:rsidRPr="00CD6F1B" w:rsidRDefault="005068B4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Позднякова Елена Викторовна</w:t>
            </w:r>
          </w:p>
        </w:tc>
        <w:tc>
          <w:tcPr>
            <w:tcW w:w="284" w:type="dxa"/>
          </w:tcPr>
          <w:p w:rsidR="005068B4" w:rsidRPr="00CD6F1B" w:rsidRDefault="00CD6F1B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–</w:t>
            </w:r>
          </w:p>
        </w:tc>
        <w:tc>
          <w:tcPr>
            <w:tcW w:w="5670" w:type="dxa"/>
          </w:tcPr>
          <w:p w:rsidR="005068B4" w:rsidRPr="00CD6F1B" w:rsidRDefault="005068B4" w:rsidP="00624646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заместитель начальника Главного управл</w:t>
            </w:r>
            <w:r w:rsidRPr="00CD6F1B">
              <w:rPr>
                <w:szCs w:val="28"/>
              </w:rPr>
              <w:t>е</w:t>
            </w:r>
            <w:r w:rsidRPr="00CD6F1B">
              <w:rPr>
                <w:szCs w:val="28"/>
              </w:rPr>
              <w:t>ния архитектуры и градостроительства м</w:t>
            </w:r>
            <w:r w:rsidRPr="00CD6F1B">
              <w:rPr>
                <w:szCs w:val="28"/>
              </w:rPr>
              <w:t>э</w:t>
            </w:r>
            <w:r w:rsidRPr="00CD6F1B">
              <w:rPr>
                <w:szCs w:val="28"/>
              </w:rPr>
              <w:t>рии города Новосибирска</w:t>
            </w:r>
            <w:r w:rsidR="00DC306C">
              <w:rPr>
                <w:szCs w:val="28"/>
              </w:rPr>
              <w:t>;</w:t>
            </w:r>
          </w:p>
        </w:tc>
      </w:tr>
      <w:tr w:rsidR="005068B4" w:rsidRPr="00CD6F1B" w:rsidTr="00CD6AF6">
        <w:tc>
          <w:tcPr>
            <w:tcW w:w="4219" w:type="dxa"/>
          </w:tcPr>
          <w:p w:rsidR="005068B4" w:rsidRPr="00CD6F1B" w:rsidRDefault="005068B4" w:rsidP="007C617D">
            <w:pPr>
              <w:ind w:firstLine="0"/>
              <w:rPr>
                <w:szCs w:val="28"/>
              </w:rPr>
            </w:pPr>
            <w:proofErr w:type="spellStart"/>
            <w:r w:rsidRPr="00CD6F1B">
              <w:rPr>
                <w:szCs w:val="28"/>
              </w:rPr>
              <w:t>Фефелов</w:t>
            </w:r>
            <w:proofErr w:type="spellEnd"/>
            <w:r w:rsidRPr="00CD6F1B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284" w:type="dxa"/>
          </w:tcPr>
          <w:p w:rsidR="005068B4" w:rsidRPr="00CD6F1B" w:rsidRDefault="00CD6F1B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–</w:t>
            </w:r>
          </w:p>
        </w:tc>
        <w:tc>
          <w:tcPr>
            <w:tcW w:w="5670" w:type="dxa"/>
          </w:tcPr>
          <w:p w:rsidR="005068B4" w:rsidRPr="00CD6F1B" w:rsidRDefault="005068B4" w:rsidP="007C617D">
            <w:pPr>
              <w:ind w:firstLine="0"/>
              <w:rPr>
                <w:szCs w:val="28"/>
              </w:rPr>
            </w:pPr>
            <w:r w:rsidRPr="00CD6F1B">
              <w:rPr>
                <w:szCs w:val="28"/>
              </w:rPr>
              <w:t>заместитель начальника департамента стро</w:t>
            </w:r>
            <w:r w:rsidRPr="00CD6F1B">
              <w:rPr>
                <w:szCs w:val="28"/>
              </w:rPr>
              <w:t>и</w:t>
            </w:r>
            <w:r w:rsidRPr="00CD6F1B">
              <w:rPr>
                <w:szCs w:val="28"/>
              </w:rPr>
              <w:t>тельства и архитектуры мэрии города Нов</w:t>
            </w:r>
            <w:r w:rsidRPr="00CD6F1B">
              <w:rPr>
                <w:szCs w:val="28"/>
              </w:rPr>
              <w:t>о</w:t>
            </w:r>
            <w:r w:rsidRPr="00CD6F1B">
              <w:rPr>
                <w:szCs w:val="28"/>
              </w:rPr>
              <w:t>сибирска – главный архитектор города</w:t>
            </w:r>
            <w:r w:rsidR="00CD6F1B" w:rsidRPr="00CD6F1B">
              <w:rPr>
                <w:szCs w:val="28"/>
              </w:rPr>
              <w:t>.</w:t>
            </w:r>
          </w:p>
        </w:tc>
      </w:tr>
    </w:tbl>
    <w:p w:rsidR="005068B4" w:rsidRPr="00CD6F1B" w:rsidRDefault="005068B4" w:rsidP="007C617D">
      <w:pPr>
        <w:ind w:firstLine="700"/>
        <w:rPr>
          <w:szCs w:val="28"/>
        </w:rPr>
      </w:pPr>
      <w:r w:rsidRPr="00CD6F1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CD6F1B">
          <w:rPr>
            <w:szCs w:val="28"/>
          </w:rPr>
          <w:t>630091, г</w:t>
        </w:r>
      </w:smartTag>
      <w:r w:rsidRPr="00CD6F1B">
        <w:rPr>
          <w:szCs w:val="28"/>
        </w:rPr>
        <w:t xml:space="preserve">. Новосибирск, Красный проспект, 50, кабинет 528, адрес электронной почты: </w:t>
      </w:r>
      <w:proofErr w:type="spellStart"/>
      <w:r w:rsidRPr="00CD6F1B">
        <w:rPr>
          <w:szCs w:val="28"/>
        </w:rPr>
        <w:t>ogalimova@admnsk.ru</w:t>
      </w:r>
      <w:proofErr w:type="spellEnd"/>
      <w:r w:rsidRPr="00CD6F1B">
        <w:rPr>
          <w:szCs w:val="28"/>
        </w:rPr>
        <w:t>, контактный телефон</w:t>
      </w:r>
      <w:r w:rsidR="00325F2B" w:rsidRPr="00CD6F1B">
        <w:rPr>
          <w:szCs w:val="28"/>
        </w:rPr>
        <w:t>:</w:t>
      </w:r>
      <w:r w:rsidRPr="00CD6F1B">
        <w:rPr>
          <w:szCs w:val="28"/>
        </w:rPr>
        <w:t xml:space="preserve"> 227-54-18.</w:t>
      </w:r>
    </w:p>
    <w:p w:rsidR="005068B4" w:rsidRPr="00CD6F1B" w:rsidRDefault="005068B4" w:rsidP="007C617D">
      <w:pPr>
        <w:ind w:firstLine="700"/>
        <w:rPr>
          <w:szCs w:val="28"/>
        </w:rPr>
      </w:pPr>
      <w:r w:rsidRPr="00CD6F1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CD6F1B" w:rsidRPr="00CD6F1B">
        <w:rPr>
          <w:szCs w:val="28"/>
        </w:rPr>
        <w:t>ы</w:t>
      </w:r>
      <w:r w:rsidRPr="00CD6F1B">
        <w:rPr>
          <w:szCs w:val="28"/>
        </w:rPr>
        <w:t xml:space="preserve">несенному на публичные слушания проекту постановления мэрии города Новосибирска «Об утверждении проекта </w:t>
      </w:r>
      <w:r w:rsidR="00252F37" w:rsidRPr="00CD6F1B">
        <w:rPr>
          <w:szCs w:val="28"/>
        </w:rPr>
        <w:t>планировки территории, ограниченной улицами Станиславского, Титова и Связистов и перспективной г</w:t>
      </w:r>
      <w:r w:rsidR="00252F37" w:rsidRPr="00CD6F1B">
        <w:rPr>
          <w:szCs w:val="28"/>
        </w:rPr>
        <w:t>о</w:t>
      </w:r>
      <w:r w:rsidR="00252F37" w:rsidRPr="00CD6F1B">
        <w:rPr>
          <w:szCs w:val="28"/>
        </w:rPr>
        <w:t>родской магистралью, в Ленинском районе</w:t>
      </w:r>
      <w:r w:rsidRPr="00CD6F1B">
        <w:rPr>
          <w:szCs w:val="28"/>
        </w:rPr>
        <w:t>».</w:t>
      </w:r>
      <w:r w:rsidR="00CD6F1B" w:rsidRPr="00CD6F1B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</w:t>
      </w:r>
      <w:r w:rsidR="00315165">
        <w:rPr>
          <w:szCs w:val="28"/>
        </w:rPr>
        <w:t>трех</w:t>
      </w:r>
      <w:r w:rsidR="00CD6F1B" w:rsidRPr="00CD6F1B">
        <w:rPr>
          <w:szCs w:val="28"/>
        </w:rPr>
        <w:t xml:space="preserve"> дней со дня проведения слушаний, указанные предложения не по</w:t>
      </w:r>
      <w:r w:rsidR="00CD6F1B" w:rsidRPr="00CD6F1B">
        <w:rPr>
          <w:szCs w:val="28"/>
        </w:rPr>
        <w:t>д</w:t>
      </w:r>
      <w:r w:rsidR="00CD6F1B" w:rsidRPr="00CD6F1B">
        <w:rPr>
          <w:szCs w:val="28"/>
        </w:rPr>
        <w:t>лежат анализу экспертами, но могут быть учтены при доработке проекта</w:t>
      </w:r>
      <w:r w:rsidR="00316860">
        <w:rPr>
          <w:szCs w:val="28"/>
        </w:rPr>
        <w:t>.</w:t>
      </w:r>
    </w:p>
    <w:p w:rsidR="005068B4" w:rsidRPr="00CD6F1B" w:rsidRDefault="005068B4" w:rsidP="007C617D">
      <w:pPr>
        <w:ind w:firstLine="700"/>
        <w:rPr>
          <w:szCs w:val="28"/>
        </w:rPr>
      </w:pPr>
      <w:r w:rsidRPr="00CD6F1B">
        <w:rPr>
          <w:szCs w:val="28"/>
        </w:rPr>
        <w:t>6. Организационному комитету организовать мероприятия, предусмотре</w:t>
      </w:r>
      <w:r w:rsidRPr="00CD6F1B">
        <w:rPr>
          <w:szCs w:val="28"/>
        </w:rPr>
        <w:t>н</w:t>
      </w:r>
      <w:r w:rsidRPr="00CD6F1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252F37" w:rsidRPr="00CD6F1B">
        <w:rPr>
          <w:szCs w:val="28"/>
        </w:rPr>
        <w:t>планировки территории, о</w:t>
      </w:r>
      <w:r w:rsidR="00252F37" w:rsidRPr="00CD6F1B">
        <w:rPr>
          <w:szCs w:val="28"/>
        </w:rPr>
        <w:t>г</w:t>
      </w:r>
      <w:r w:rsidR="00252F37" w:rsidRPr="00CD6F1B">
        <w:rPr>
          <w:szCs w:val="28"/>
        </w:rPr>
        <w:t>раниченной улицами Станиславского, Титова и Связистов и перспективной г</w:t>
      </w:r>
      <w:r w:rsidR="00252F37" w:rsidRPr="00CD6F1B">
        <w:rPr>
          <w:szCs w:val="28"/>
        </w:rPr>
        <w:t>о</w:t>
      </w:r>
      <w:r w:rsidR="00252F37" w:rsidRPr="00CD6F1B">
        <w:rPr>
          <w:szCs w:val="28"/>
        </w:rPr>
        <w:t>родской магистралью, в Ленинском районе</w:t>
      </w:r>
      <w:r w:rsidRPr="00CD6F1B">
        <w:rPr>
          <w:szCs w:val="28"/>
        </w:rPr>
        <w:t>.</w:t>
      </w:r>
    </w:p>
    <w:p w:rsidR="00826BF6" w:rsidRPr="00CD6F1B" w:rsidRDefault="00826BF6" w:rsidP="00826BF6">
      <w:pPr>
        <w:ind w:firstLine="700"/>
        <w:rPr>
          <w:szCs w:val="28"/>
        </w:rPr>
      </w:pPr>
      <w:r w:rsidRPr="00CD6F1B">
        <w:rPr>
          <w:szCs w:val="28"/>
        </w:rPr>
        <w:t xml:space="preserve">7. Возложить на </w:t>
      </w:r>
      <w:proofErr w:type="spellStart"/>
      <w:r w:rsidRPr="00CD6F1B">
        <w:rPr>
          <w:szCs w:val="28"/>
        </w:rPr>
        <w:t>Фефелова</w:t>
      </w:r>
      <w:proofErr w:type="spellEnd"/>
      <w:r w:rsidRPr="00CD6F1B">
        <w:rPr>
          <w:szCs w:val="28"/>
        </w:rPr>
        <w:t xml:space="preserve"> Владимира Васильевича, заместителя начальника департамента строительства и архитектуры мэрии города Новосибирска – главн</w:t>
      </w:r>
      <w:r w:rsidRPr="00CD6F1B">
        <w:rPr>
          <w:szCs w:val="28"/>
        </w:rPr>
        <w:t>о</w:t>
      </w:r>
      <w:r w:rsidRPr="00CD6F1B">
        <w:rPr>
          <w:szCs w:val="28"/>
        </w:rPr>
        <w:t>го архитектора города, ответственность за организацию и проведение первого з</w:t>
      </w:r>
      <w:r w:rsidRPr="00CD6F1B">
        <w:rPr>
          <w:szCs w:val="28"/>
        </w:rPr>
        <w:t>а</w:t>
      </w:r>
      <w:r w:rsidRPr="00CD6F1B">
        <w:rPr>
          <w:szCs w:val="28"/>
        </w:rPr>
        <w:t>седания организационного комитета.</w:t>
      </w:r>
    </w:p>
    <w:p w:rsidR="001049F6" w:rsidRPr="00CD6F1B" w:rsidRDefault="001049F6" w:rsidP="001049F6">
      <w:pPr>
        <w:ind w:firstLine="700"/>
        <w:rPr>
          <w:szCs w:val="28"/>
        </w:rPr>
      </w:pPr>
      <w:r w:rsidRPr="00CD6F1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CD6F1B">
        <w:rPr>
          <w:szCs w:val="28"/>
        </w:rPr>
        <w:t>разместить постановление</w:t>
      </w:r>
      <w:proofErr w:type="gramEnd"/>
      <w:r w:rsidRPr="00CD6F1B">
        <w:rPr>
          <w:szCs w:val="28"/>
        </w:rPr>
        <w:t xml:space="preserve"> и информационное сообщение о проведении публи</w:t>
      </w:r>
      <w:r w:rsidRPr="00CD6F1B">
        <w:rPr>
          <w:szCs w:val="28"/>
        </w:rPr>
        <w:t>ч</w:t>
      </w:r>
      <w:r w:rsidRPr="00CD6F1B">
        <w:rPr>
          <w:szCs w:val="28"/>
        </w:rPr>
        <w:t>ных слушаний на официальном сайте города Новосибирска в информаци</w:t>
      </w:r>
      <w:r w:rsidR="001C266C">
        <w:rPr>
          <w:szCs w:val="28"/>
        </w:rPr>
        <w:t xml:space="preserve">онно-телекоммуникационной сети </w:t>
      </w:r>
      <w:r w:rsidR="00D7514E">
        <w:rPr>
          <w:szCs w:val="28"/>
        </w:rPr>
        <w:t>«</w:t>
      </w:r>
      <w:r w:rsidRPr="00CD6F1B">
        <w:rPr>
          <w:szCs w:val="28"/>
        </w:rPr>
        <w:t>Интернет</w:t>
      </w:r>
      <w:r w:rsidR="00D7514E">
        <w:rPr>
          <w:szCs w:val="28"/>
        </w:rPr>
        <w:t>»</w:t>
      </w:r>
      <w:r w:rsidRPr="00CD6F1B">
        <w:rPr>
          <w:szCs w:val="28"/>
        </w:rPr>
        <w:t>.</w:t>
      </w:r>
    </w:p>
    <w:p w:rsidR="00826BF6" w:rsidRPr="00CD6F1B" w:rsidRDefault="00826BF6" w:rsidP="00826BF6">
      <w:pPr>
        <w:ind w:firstLine="700"/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 w:rsidR="00DC306C">
        <w:rPr>
          <w:szCs w:val="28"/>
        </w:rPr>
        <w:t>.</w:t>
      </w:r>
    </w:p>
    <w:p w:rsidR="005068B4" w:rsidRPr="00CD6F1B" w:rsidRDefault="005068B4" w:rsidP="007C617D">
      <w:pPr>
        <w:ind w:firstLine="700"/>
        <w:rPr>
          <w:szCs w:val="28"/>
        </w:rPr>
      </w:pPr>
      <w:r w:rsidRPr="00CD6F1B">
        <w:rPr>
          <w:szCs w:val="28"/>
        </w:rPr>
        <w:t>10. </w:t>
      </w:r>
      <w:proofErr w:type="gramStart"/>
      <w:r w:rsidRPr="00CD6F1B">
        <w:rPr>
          <w:szCs w:val="28"/>
        </w:rPr>
        <w:t>Контроль за</w:t>
      </w:r>
      <w:proofErr w:type="gramEnd"/>
      <w:r w:rsidRPr="00CD6F1B">
        <w:rPr>
          <w:szCs w:val="28"/>
        </w:rPr>
        <w:t xml:space="preserve"> исполнением постановления возложить на </w:t>
      </w:r>
      <w:r w:rsidR="00E165F2" w:rsidRPr="00CD6F1B">
        <w:rPr>
          <w:szCs w:val="28"/>
        </w:rPr>
        <w:t xml:space="preserve">заместителя мэра </w:t>
      </w:r>
      <w:r w:rsidR="00FB4C59" w:rsidRPr="00CD6F1B">
        <w:rPr>
          <w:szCs w:val="28"/>
        </w:rPr>
        <w:t xml:space="preserve">города Новосибирска </w:t>
      </w:r>
      <w:r w:rsidR="00826BF6" w:rsidRPr="00CD6F1B">
        <w:rPr>
          <w:szCs w:val="28"/>
        </w:rPr>
        <w:t>–</w:t>
      </w:r>
      <w:r w:rsidR="00E165F2" w:rsidRPr="00CD6F1B">
        <w:rPr>
          <w:szCs w:val="28"/>
        </w:rPr>
        <w:t xml:space="preserve"> </w:t>
      </w:r>
      <w:r w:rsidRPr="00CD6F1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B4C59" w:rsidRPr="00CD6F1B" w:rsidTr="00FB4C59">
        <w:tc>
          <w:tcPr>
            <w:tcW w:w="6946" w:type="dxa"/>
          </w:tcPr>
          <w:p w:rsidR="00FB4C59" w:rsidRPr="00CD6F1B" w:rsidRDefault="00FB4C59" w:rsidP="00872B0E">
            <w:pPr>
              <w:spacing w:before="360"/>
              <w:ind w:firstLine="34"/>
              <w:rPr>
                <w:szCs w:val="28"/>
              </w:rPr>
            </w:pPr>
            <w:r w:rsidRPr="00CD6F1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B4C59" w:rsidRPr="00CD6F1B" w:rsidRDefault="00FB4C59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D6F1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068B4" w:rsidRPr="00CD6AF6" w:rsidRDefault="005068B4" w:rsidP="00CD6AF6">
      <w:pPr>
        <w:spacing w:before="120" w:line="240" w:lineRule="exact"/>
        <w:ind w:firstLine="0"/>
        <w:rPr>
          <w:sz w:val="22"/>
          <w:szCs w:val="22"/>
        </w:rPr>
      </w:pPr>
      <w:r w:rsidRPr="00CD6AF6">
        <w:rPr>
          <w:sz w:val="22"/>
          <w:szCs w:val="22"/>
        </w:rPr>
        <w:t>Кучинская</w:t>
      </w:r>
    </w:p>
    <w:p w:rsidR="005068B4" w:rsidRPr="00CD6AF6" w:rsidRDefault="005068B4" w:rsidP="00872B0E">
      <w:pPr>
        <w:spacing w:line="240" w:lineRule="exact"/>
        <w:ind w:firstLine="0"/>
        <w:rPr>
          <w:sz w:val="22"/>
          <w:szCs w:val="22"/>
        </w:rPr>
      </w:pPr>
      <w:r w:rsidRPr="00CD6AF6">
        <w:rPr>
          <w:sz w:val="22"/>
          <w:szCs w:val="22"/>
        </w:rPr>
        <w:t>2275337</w:t>
      </w:r>
    </w:p>
    <w:p w:rsidR="005068B4" w:rsidRPr="00CD6AF6" w:rsidRDefault="005068B4" w:rsidP="00872B0E">
      <w:pPr>
        <w:spacing w:line="240" w:lineRule="exact"/>
        <w:ind w:firstLine="0"/>
        <w:rPr>
          <w:sz w:val="22"/>
          <w:szCs w:val="22"/>
        </w:rPr>
      </w:pPr>
      <w:proofErr w:type="spellStart"/>
      <w:r w:rsidRPr="00CD6AF6">
        <w:rPr>
          <w:sz w:val="22"/>
          <w:szCs w:val="22"/>
        </w:rPr>
        <w:t>ГУАиГ</w:t>
      </w:r>
      <w:proofErr w:type="spellEnd"/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872B0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5068B4" w:rsidRPr="00354F4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Приложение</w:t>
            </w:r>
          </w:p>
          <w:p w:rsidR="005068B4" w:rsidRPr="00354F4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к постановлению мэрии</w:t>
            </w:r>
          </w:p>
          <w:p w:rsidR="005068B4" w:rsidRPr="00354F4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5068B4" w:rsidRPr="00C52C1D" w:rsidRDefault="00FE7DD2" w:rsidP="008018B3">
            <w:pPr>
              <w:ind w:left="6379" w:firstLine="0"/>
              <w:outlineLvl w:val="8"/>
              <w:rPr>
                <w:rFonts w:ascii="Calibri" w:hAnsi="Calibri"/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8018B3" w:rsidRPr="008018B3">
              <w:rPr>
                <w:szCs w:val="28"/>
                <w:u w:val="single"/>
              </w:rPr>
              <w:t>11.03.2015</w:t>
            </w:r>
            <w:r w:rsidR="008018B3">
              <w:rPr>
                <w:szCs w:val="28"/>
              </w:rPr>
              <w:t xml:space="preserve"> </w:t>
            </w:r>
            <w:r w:rsidR="005068B4" w:rsidRPr="00C52C1D">
              <w:rPr>
                <w:szCs w:val="28"/>
              </w:rPr>
              <w:t xml:space="preserve">№ </w:t>
            </w:r>
            <w:r w:rsidR="008018B3" w:rsidRPr="008018B3">
              <w:rPr>
                <w:szCs w:val="28"/>
                <w:u w:val="single"/>
              </w:rPr>
              <w:t>2372</w:t>
            </w:r>
          </w:p>
        </w:tc>
      </w:tr>
    </w:tbl>
    <w:p w:rsidR="005068B4" w:rsidRPr="00354F4B" w:rsidRDefault="005068B4" w:rsidP="007C617D">
      <w:pPr>
        <w:ind w:firstLine="6379"/>
        <w:rPr>
          <w:szCs w:val="28"/>
        </w:rPr>
      </w:pPr>
      <w:r w:rsidRPr="00354F4B">
        <w:rPr>
          <w:szCs w:val="28"/>
        </w:rPr>
        <w:t>Проект постановления мэрии</w:t>
      </w:r>
    </w:p>
    <w:p w:rsidR="005068B4" w:rsidRPr="00354F4B" w:rsidRDefault="005068B4" w:rsidP="007C617D">
      <w:pPr>
        <w:ind w:firstLine="6379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Pr="00252F37" w:rsidRDefault="005068B4" w:rsidP="00252F37">
      <w:pPr>
        <w:ind w:left="35" w:firstLine="0"/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073"/>
      </w:tblGrid>
      <w:tr w:rsidR="005068B4" w:rsidRPr="00354F4B" w:rsidTr="00FE7DD2">
        <w:trPr>
          <w:trHeight w:val="583"/>
        </w:trPr>
        <w:tc>
          <w:tcPr>
            <w:tcW w:w="9073" w:type="dxa"/>
          </w:tcPr>
          <w:p w:rsidR="005068B4" w:rsidRPr="00252F37" w:rsidRDefault="005068B4" w:rsidP="007C617D">
            <w:pPr>
              <w:ind w:left="35" w:firstLine="0"/>
            </w:pPr>
            <w:r w:rsidRPr="00252F37">
              <w:t xml:space="preserve">Об утверждении </w:t>
            </w:r>
            <w:r w:rsidRPr="00A74058">
              <w:t xml:space="preserve">проекта </w:t>
            </w:r>
            <w:r w:rsidR="00252F37" w:rsidRPr="00252F37">
              <w:t>планировки территории, ограниченной улиц</w:t>
            </w:r>
            <w:r w:rsidR="00252F37" w:rsidRPr="00252F37">
              <w:t>а</w:t>
            </w:r>
            <w:r w:rsidR="00252F37" w:rsidRPr="00252F37">
              <w:t>ми Станиславского, Титова и Связистов и перспективной городской м</w:t>
            </w:r>
            <w:r w:rsidR="00252F37" w:rsidRPr="00252F37">
              <w:t>а</w:t>
            </w:r>
            <w:r w:rsidR="00252F37" w:rsidRPr="00252F37">
              <w:t>гистралью, в Ленинском районе</w:t>
            </w:r>
          </w:p>
        </w:tc>
      </w:tr>
    </w:tbl>
    <w:p w:rsidR="005068B4" w:rsidRPr="00354F4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826BF6" w:rsidRDefault="001049F6" w:rsidP="00252F37">
      <w:pPr>
        <w:ind w:firstLine="700"/>
        <w:rPr>
          <w:szCs w:val="28"/>
        </w:rPr>
      </w:pPr>
      <w:proofErr w:type="gramStart"/>
      <w:r w:rsidRPr="001049F6">
        <w:rPr>
          <w:szCs w:val="28"/>
        </w:rPr>
        <w:t>В целях выделения элементов планировочной структуры, установления п</w:t>
      </w:r>
      <w:r w:rsidRPr="001049F6">
        <w:rPr>
          <w:szCs w:val="28"/>
        </w:rPr>
        <w:t>а</w:t>
      </w:r>
      <w:r w:rsidRPr="001049F6">
        <w:rPr>
          <w:szCs w:val="28"/>
        </w:rPr>
        <w:t>раметров планируемого развития элементов планировочной структуры, зон пл</w:t>
      </w:r>
      <w:r w:rsidRPr="001049F6">
        <w:rPr>
          <w:szCs w:val="28"/>
        </w:rPr>
        <w:t>а</w:t>
      </w:r>
      <w:r w:rsidRPr="001049F6">
        <w:rPr>
          <w:szCs w:val="28"/>
        </w:rPr>
        <w:t>нируемого размещения объектов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</w:t>
      </w:r>
      <w:r w:rsidR="005068B4" w:rsidRPr="00354F4B">
        <w:rPr>
          <w:szCs w:val="28"/>
        </w:rPr>
        <w:t>, в соответствии с Градостро</w:t>
      </w:r>
      <w:r w:rsidR="005068B4" w:rsidRPr="00354F4B">
        <w:rPr>
          <w:szCs w:val="28"/>
        </w:rPr>
        <w:t>и</w:t>
      </w:r>
      <w:r w:rsidR="005068B4"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="005068B4" w:rsidRPr="00354F4B">
        <w:rPr>
          <w:szCs w:val="28"/>
        </w:rPr>
        <w:t>а</w:t>
      </w:r>
      <w:r w:rsidR="005068B4" w:rsidRPr="00354F4B">
        <w:rPr>
          <w:szCs w:val="28"/>
        </w:rPr>
        <w:t>нировке территории города Новосибирска</w:t>
      </w:r>
      <w:proofErr w:type="gramEnd"/>
      <w:r w:rsidR="005068B4" w:rsidRPr="00354F4B">
        <w:rPr>
          <w:szCs w:val="28"/>
        </w:rPr>
        <w:t>», постановлением мэрии города Нов</w:t>
      </w:r>
      <w:r w:rsidR="005068B4" w:rsidRPr="00354F4B">
        <w:rPr>
          <w:szCs w:val="28"/>
        </w:rPr>
        <w:t>о</w:t>
      </w:r>
      <w:r w:rsidR="005068B4" w:rsidRPr="00354F4B">
        <w:rPr>
          <w:szCs w:val="28"/>
        </w:rPr>
        <w:t xml:space="preserve">сибирска от </w:t>
      </w:r>
      <w:r w:rsidR="000E30E9" w:rsidRPr="00252F37">
        <w:rPr>
          <w:sz w:val="27"/>
          <w:szCs w:val="27"/>
        </w:rPr>
        <w:t>21.07.2014 № 6346</w:t>
      </w:r>
      <w:r w:rsidR="000E30E9" w:rsidRPr="00FB4C59">
        <w:rPr>
          <w:sz w:val="27"/>
          <w:szCs w:val="27"/>
        </w:rPr>
        <w:t xml:space="preserve"> </w:t>
      </w:r>
      <w:r w:rsidR="005068B4" w:rsidRPr="00354F4B">
        <w:rPr>
          <w:szCs w:val="28"/>
        </w:rPr>
        <w:t xml:space="preserve">«О подготовке </w:t>
      </w:r>
      <w:r w:rsidR="005068B4" w:rsidRPr="006F5A20">
        <w:rPr>
          <w:szCs w:val="28"/>
        </w:rPr>
        <w:t>проекта планировки</w:t>
      </w:r>
      <w:r w:rsidR="005068B4" w:rsidRPr="003E2864">
        <w:rPr>
          <w:szCs w:val="28"/>
        </w:rPr>
        <w:t xml:space="preserve"> </w:t>
      </w:r>
      <w:r w:rsidR="00252F37" w:rsidRPr="00D11E7A">
        <w:rPr>
          <w:szCs w:val="28"/>
        </w:rPr>
        <w:t>территории, ограниченной улицами Станиславского, Титова и Связистов и перспективной г</w:t>
      </w:r>
      <w:r w:rsidR="00252F37" w:rsidRPr="00D11E7A">
        <w:rPr>
          <w:szCs w:val="28"/>
        </w:rPr>
        <w:t>о</w:t>
      </w:r>
      <w:r w:rsidR="00252F37" w:rsidRPr="00D11E7A">
        <w:rPr>
          <w:szCs w:val="28"/>
        </w:rPr>
        <w:t>родской магистралью</w:t>
      </w:r>
      <w:r w:rsidR="00252F37">
        <w:rPr>
          <w:szCs w:val="28"/>
        </w:rPr>
        <w:t>,</w:t>
      </w:r>
      <w:r w:rsidR="00252F37" w:rsidRPr="00D11E7A">
        <w:rPr>
          <w:szCs w:val="28"/>
        </w:rPr>
        <w:t xml:space="preserve"> в Ленинском районе</w:t>
      </w:r>
      <w:r w:rsidR="005068B4" w:rsidRPr="00354F4B">
        <w:rPr>
          <w:szCs w:val="28"/>
        </w:rPr>
        <w:t>»</w:t>
      </w:r>
      <w:r w:rsidR="00826BF6">
        <w:rPr>
          <w:szCs w:val="28"/>
        </w:rPr>
        <w:t>,</w:t>
      </w:r>
      <w:r w:rsidR="00252F37">
        <w:rPr>
          <w:szCs w:val="28"/>
        </w:rPr>
        <w:t xml:space="preserve"> </w:t>
      </w:r>
      <w:r w:rsidR="00826BF6" w:rsidRPr="00DF1E58">
        <w:rPr>
          <w:szCs w:val="28"/>
        </w:rPr>
        <w:t>руководствуясь Уставом города Н</w:t>
      </w:r>
      <w:r w:rsidR="00826BF6" w:rsidRPr="00DF1E58">
        <w:rPr>
          <w:szCs w:val="28"/>
        </w:rPr>
        <w:t>о</w:t>
      </w:r>
      <w:r w:rsidR="00826BF6" w:rsidRPr="00DF1E58">
        <w:rPr>
          <w:szCs w:val="28"/>
        </w:rPr>
        <w:t>восибирска,</w:t>
      </w:r>
      <w:r w:rsidR="00826BF6" w:rsidRPr="00A328D2">
        <w:rPr>
          <w:szCs w:val="28"/>
        </w:rPr>
        <w:t xml:space="preserve"> </w:t>
      </w:r>
      <w:r w:rsidR="00826BF6" w:rsidRPr="00354F4B">
        <w:rPr>
          <w:szCs w:val="28"/>
        </w:rPr>
        <w:t>ПОСТАНОВЛЯЮ</w:t>
      </w:r>
      <w:r w:rsidR="00826BF6">
        <w:rPr>
          <w:szCs w:val="28"/>
        </w:rPr>
        <w:t>:</w:t>
      </w:r>
    </w:p>
    <w:p w:rsidR="005068B4" w:rsidRPr="00354F4B" w:rsidRDefault="005068B4" w:rsidP="00252F37">
      <w:pPr>
        <w:ind w:firstLine="700"/>
        <w:rPr>
          <w:szCs w:val="28"/>
        </w:rPr>
      </w:pPr>
      <w:r w:rsidRPr="00354F4B">
        <w:rPr>
          <w:szCs w:val="28"/>
        </w:rPr>
        <w:t xml:space="preserve">1. Утвердить </w:t>
      </w:r>
      <w:r w:rsidR="00826BF6">
        <w:rPr>
          <w:szCs w:val="28"/>
        </w:rPr>
        <w:t xml:space="preserve">проект </w:t>
      </w:r>
      <w:r w:rsidR="00252F37" w:rsidRPr="00152989">
        <w:rPr>
          <w:szCs w:val="28"/>
        </w:rPr>
        <w:t xml:space="preserve">планировки </w:t>
      </w:r>
      <w:r w:rsidR="00252F37" w:rsidRPr="00D11E7A">
        <w:rPr>
          <w:szCs w:val="28"/>
        </w:rPr>
        <w:t>территории, ограниченной улицами Стан</w:t>
      </w:r>
      <w:r w:rsidR="00252F37" w:rsidRPr="00D11E7A">
        <w:rPr>
          <w:szCs w:val="28"/>
        </w:rPr>
        <w:t>и</w:t>
      </w:r>
      <w:r w:rsidR="00252F37" w:rsidRPr="00D11E7A">
        <w:rPr>
          <w:szCs w:val="28"/>
        </w:rPr>
        <w:t>славского, Титова и Связистов и перспективной городской магистралью</w:t>
      </w:r>
      <w:r w:rsidR="00252F37">
        <w:rPr>
          <w:szCs w:val="28"/>
        </w:rPr>
        <w:t>,</w:t>
      </w:r>
      <w:r w:rsidR="00252F37" w:rsidRPr="00D11E7A">
        <w:rPr>
          <w:szCs w:val="28"/>
        </w:rPr>
        <w:t xml:space="preserve"> в Лени</w:t>
      </w:r>
      <w:r w:rsidR="00252F37" w:rsidRPr="00D11E7A">
        <w:rPr>
          <w:szCs w:val="28"/>
        </w:rPr>
        <w:t>н</w:t>
      </w:r>
      <w:r w:rsidR="00252F37" w:rsidRPr="00D11E7A">
        <w:rPr>
          <w:szCs w:val="28"/>
        </w:rPr>
        <w:t>ском районе</w:t>
      </w:r>
      <w:r w:rsidR="00252F37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CD6F1B" w:rsidRPr="00C57A05" w:rsidRDefault="005068B4" w:rsidP="00CD6F1B">
      <w:pPr>
        <w:ind w:firstLine="700"/>
        <w:rPr>
          <w:szCs w:val="28"/>
        </w:rPr>
      </w:pPr>
      <w:r w:rsidRPr="00354F4B">
        <w:rPr>
          <w:szCs w:val="28"/>
        </w:rPr>
        <w:t>2. </w:t>
      </w:r>
      <w:r w:rsidR="00CD6F1B" w:rsidRPr="00354F4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CD6F1B" w:rsidRPr="00354F4B">
        <w:rPr>
          <w:szCs w:val="28"/>
        </w:rPr>
        <w:t>разместить постановление</w:t>
      </w:r>
      <w:proofErr w:type="gramEnd"/>
      <w:r w:rsidR="00CD6F1B" w:rsidRPr="00354F4B">
        <w:rPr>
          <w:szCs w:val="28"/>
        </w:rPr>
        <w:t xml:space="preserve"> на официальном сайте города Новосибирска</w:t>
      </w:r>
      <w:r w:rsidR="00CD6F1B">
        <w:rPr>
          <w:szCs w:val="28"/>
        </w:rPr>
        <w:t xml:space="preserve"> </w:t>
      </w:r>
      <w:r w:rsidR="00CD6F1B" w:rsidRPr="00C57A05">
        <w:rPr>
          <w:szCs w:val="28"/>
        </w:rPr>
        <w:t>в инфо</w:t>
      </w:r>
      <w:r w:rsidR="00CD6F1B" w:rsidRPr="00C57A05">
        <w:rPr>
          <w:szCs w:val="28"/>
        </w:rPr>
        <w:t>р</w:t>
      </w:r>
      <w:r w:rsidR="00CD6F1B" w:rsidRPr="00C57A05">
        <w:rPr>
          <w:szCs w:val="28"/>
        </w:rPr>
        <w:t>маци</w:t>
      </w:r>
      <w:r w:rsidR="001B05EF">
        <w:rPr>
          <w:szCs w:val="28"/>
        </w:rPr>
        <w:t xml:space="preserve">онно-телекоммуникационной сети </w:t>
      </w:r>
      <w:r w:rsidR="00057935">
        <w:rPr>
          <w:szCs w:val="28"/>
        </w:rPr>
        <w:t>«</w:t>
      </w:r>
      <w:r w:rsidR="00CD6F1B" w:rsidRPr="00C57A05">
        <w:rPr>
          <w:szCs w:val="28"/>
        </w:rPr>
        <w:t>Интернет</w:t>
      </w:r>
      <w:r w:rsidR="00057935">
        <w:rPr>
          <w:szCs w:val="28"/>
        </w:rPr>
        <w:t>»</w:t>
      </w:r>
      <w:r w:rsidR="00CD6F1B" w:rsidRPr="00C57A05">
        <w:rPr>
          <w:szCs w:val="28"/>
        </w:rPr>
        <w:t>.</w:t>
      </w:r>
    </w:p>
    <w:p w:rsidR="00E76D9C" w:rsidRDefault="001049F6" w:rsidP="007C617D">
      <w:pPr>
        <w:ind w:firstLine="700"/>
        <w:rPr>
          <w:szCs w:val="28"/>
        </w:rPr>
      </w:pPr>
      <w:r w:rsidRPr="001049F6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1049F6">
        <w:rPr>
          <w:szCs w:val="28"/>
        </w:rPr>
        <w:t>о</w:t>
      </w:r>
      <w:r w:rsidRPr="001049F6">
        <w:rPr>
          <w:szCs w:val="28"/>
        </w:rPr>
        <w:t>становления</w:t>
      </w:r>
      <w:r w:rsidR="00E76D9C">
        <w:rPr>
          <w:szCs w:val="28"/>
        </w:rPr>
        <w:t>.</w:t>
      </w:r>
    </w:p>
    <w:p w:rsidR="005068B4" w:rsidRPr="00354F4B" w:rsidRDefault="00FE7DD2" w:rsidP="007C617D">
      <w:pPr>
        <w:ind w:firstLine="700"/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>. </w:t>
      </w:r>
      <w:proofErr w:type="gramStart"/>
      <w:r w:rsidR="005068B4" w:rsidRPr="00354F4B">
        <w:rPr>
          <w:szCs w:val="28"/>
        </w:rPr>
        <w:t>Контроль за</w:t>
      </w:r>
      <w:proofErr w:type="gramEnd"/>
      <w:r w:rsidR="005068B4" w:rsidRPr="00354F4B">
        <w:rPr>
          <w:szCs w:val="28"/>
        </w:rPr>
        <w:t xml:space="preserve"> исполнением постановления возложить на </w:t>
      </w:r>
      <w:r w:rsidR="00E02862" w:rsidRPr="00252F37">
        <w:rPr>
          <w:szCs w:val="28"/>
        </w:rPr>
        <w:t xml:space="preserve">заместителя мэра города Новосибирска </w:t>
      </w:r>
      <w:r w:rsidR="00826BF6">
        <w:rPr>
          <w:szCs w:val="28"/>
        </w:rPr>
        <w:t xml:space="preserve">– </w:t>
      </w:r>
      <w:r w:rsidR="005068B4"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E02862" w:rsidRPr="00E02862" w:rsidTr="007C617D">
        <w:tc>
          <w:tcPr>
            <w:tcW w:w="6946" w:type="dxa"/>
            <w:gridSpan w:val="2"/>
          </w:tcPr>
          <w:p w:rsidR="00E02862" w:rsidRPr="00E02862" w:rsidRDefault="00E02862" w:rsidP="007C617D">
            <w:pPr>
              <w:spacing w:before="600"/>
              <w:ind w:firstLine="34"/>
              <w:rPr>
                <w:szCs w:val="28"/>
              </w:rPr>
            </w:pPr>
            <w:r w:rsidRPr="00E0286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02862" w:rsidRPr="00E02862" w:rsidRDefault="00E02862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0286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Default="00E02862" w:rsidP="007C617D">
            <w:pPr>
              <w:ind w:firstLine="34"/>
              <w:rPr>
                <w:sz w:val="24"/>
                <w:szCs w:val="24"/>
              </w:rPr>
            </w:pPr>
          </w:p>
          <w:p w:rsidR="00E02862" w:rsidRDefault="00E02862" w:rsidP="007C617D">
            <w:pPr>
              <w:ind w:firstLine="34"/>
              <w:rPr>
                <w:sz w:val="24"/>
                <w:szCs w:val="24"/>
              </w:rPr>
            </w:pP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72465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354F4B" w:rsidRDefault="00D871FB" w:rsidP="00D871FB">
      <w:pPr>
        <w:ind w:firstLine="0"/>
        <w:jc w:val="center"/>
        <w:rPr>
          <w:szCs w:val="28"/>
        </w:rPr>
        <w:sectPr w:rsidR="005068B4" w:rsidRPr="00354F4B" w:rsidSect="00FB4C59">
          <w:endnotePr>
            <w:numFmt w:val="decimal"/>
          </w:endnotePr>
          <w:pgSz w:w="11907" w:h="16840"/>
          <w:pgMar w:top="1134" w:right="567" w:bottom="425" w:left="1418" w:header="720" w:footer="720" w:gutter="0"/>
          <w:pgNumType w:start="1"/>
          <w:cols w:space="720"/>
          <w:titlePg/>
        </w:sectPr>
      </w:pPr>
      <w:r>
        <w:rPr>
          <w:szCs w:val="28"/>
        </w:rPr>
        <w:t>______________</w:t>
      </w: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Pr="00426321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E02862" w:rsidRPr="00426321" w:rsidRDefault="00E02862" w:rsidP="00426321">
      <w:pPr>
        <w:ind w:firstLine="0"/>
      </w:pPr>
    </w:p>
    <w:p w:rsidR="005068B4" w:rsidRPr="00354F4B" w:rsidRDefault="005068B4" w:rsidP="007C617D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0F6BE4" w:rsidRDefault="00252F37" w:rsidP="000F6BE4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D11E7A">
        <w:rPr>
          <w:szCs w:val="28"/>
        </w:rPr>
        <w:t xml:space="preserve">территории, ограниченной улицами Станиславского, Титова и </w:t>
      </w:r>
    </w:p>
    <w:p w:rsidR="001467C3" w:rsidRDefault="00252F37" w:rsidP="000F6BE4">
      <w:pPr>
        <w:widowControl w:val="0"/>
        <w:ind w:right="-2" w:firstLine="0"/>
        <w:jc w:val="center"/>
        <w:rPr>
          <w:szCs w:val="28"/>
        </w:rPr>
      </w:pPr>
      <w:r w:rsidRPr="00D11E7A">
        <w:rPr>
          <w:szCs w:val="28"/>
        </w:rPr>
        <w:t>Связистов и перспективной городской магистралью</w:t>
      </w:r>
      <w:r>
        <w:rPr>
          <w:szCs w:val="28"/>
        </w:rPr>
        <w:t>,</w:t>
      </w:r>
      <w:r w:rsidRPr="00D11E7A">
        <w:rPr>
          <w:szCs w:val="28"/>
        </w:rPr>
        <w:t xml:space="preserve"> в Ленинском районе</w:t>
      </w:r>
    </w:p>
    <w:p w:rsidR="00252F37" w:rsidRDefault="00252F37" w:rsidP="007C617D">
      <w:pPr>
        <w:widowControl w:val="0"/>
        <w:ind w:right="-2"/>
        <w:rPr>
          <w:szCs w:val="28"/>
        </w:rPr>
      </w:pPr>
    </w:p>
    <w:p w:rsidR="005068B4" w:rsidRPr="00354F4B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252F37" w:rsidRPr="00152989">
        <w:rPr>
          <w:szCs w:val="28"/>
        </w:rPr>
        <w:t xml:space="preserve">планировки </w:t>
      </w:r>
      <w:r w:rsidR="00252F37" w:rsidRPr="00D11E7A">
        <w:rPr>
          <w:szCs w:val="28"/>
        </w:rPr>
        <w:t>территории, ограниченной улицами Стан</w:t>
      </w:r>
      <w:r w:rsidR="00252F37" w:rsidRPr="00D11E7A">
        <w:rPr>
          <w:szCs w:val="28"/>
        </w:rPr>
        <w:t>и</w:t>
      </w:r>
      <w:r w:rsidR="00252F37" w:rsidRPr="00D11E7A">
        <w:rPr>
          <w:szCs w:val="28"/>
        </w:rPr>
        <w:t>славского, Титова и Связистов и перспективной городской магистралью</w:t>
      </w:r>
      <w:r w:rsidR="00252F37">
        <w:rPr>
          <w:szCs w:val="28"/>
        </w:rPr>
        <w:t>,</w:t>
      </w:r>
      <w:r w:rsidR="00252F37" w:rsidRPr="00D11E7A">
        <w:rPr>
          <w:szCs w:val="28"/>
        </w:rPr>
        <w:t xml:space="preserve"> в Лени</w:t>
      </w:r>
      <w:r w:rsidR="00252F37" w:rsidRPr="00D11E7A">
        <w:rPr>
          <w:szCs w:val="28"/>
        </w:rPr>
        <w:t>н</w:t>
      </w:r>
      <w:r w:rsidR="00252F37" w:rsidRPr="00D11E7A">
        <w:rPr>
          <w:szCs w:val="28"/>
        </w:rPr>
        <w:t>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</w:t>
      </w:r>
      <w:r w:rsidRPr="00354F4B">
        <w:rPr>
          <w:szCs w:val="28"/>
        </w:rPr>
        <w:t>а</w:t>
      </w:r>
      <w:r w:rsidRPr="00354F4B">
        <w:rPr>
          <w:szCs w:val="28"/>
        </w:rPr>
        <w:t>питального строительства, границы зон планируемого размещения объектов ф</w:t>
      </w:r>
      <w:r w:rsidRPr="00354F4B">
        <w:rPr>
          <w:szCs w:val="28"/>
        </w:rPr>
        <w:t>е</w:t>
      </w:r>
      <w:r w:rsidRPr="00354F4B">
        <w:rPr>
          <w:szCs w:val="28"/>
        </w:rPr>
        <w:t>дерального значения, объектов регионального значения, объектов местного значения (приложение 1).</w:t>
      </w:r>
    </w:p>
    <w:p w:rsidR="005068B4" w:rsidRPr="00354F4B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252F37" w:rsidRPr="00152989">
        <w:rPr>
          <w:szCs w:val="28"/>
        </w:rPr>
        <w:t xml:space="preserve">планировки </w:t>
      </w:r>
      <w:r w:rsidR="00252F37" w:rsidRPr="00D11E7A">
        <w:rPr>
          <w:szCs w:val="28"/>
        </w:rPr>
        <w:t>территории, ограниченной улицами Стан</w:t>
      </w:r>
      <w:r w:rsidR="00252F37" w:rsidRPr="00D11E7A">
        <w:rPr>
          <w:szCs w:val="28"/>
        </w:rPr>
        <w:t>и</w:t>
      </w:r>
      <w:r w:rsidR="00252F37" w:rsidRPr="00D11E7A">
        <w:rPr>
          <w:szCs w:val="28"/>
        </w:rPr>
        <w:t>славского, Титова и Связистов и перспективной городской магистралью</w:t>
      </w:r>
      <w:r w:rsidR="00252F37">
        <w:rPr>
          <w:szCs w:val="28"/>
        </w:rPr>
        <w:t>,</w:t>
      </w:r>
      <w:r w:rsidR="00252F37" w:rsidRPr="00D11E7A">
        <w:rPr>
          <w:szCs w:val="28"/>
        </w:rPr>
        <w:t xml:space="preserve"> в Лени</w:t>
      </w:r>
      <w:r w:rsidR="00252F37" w:rsidRPr="00D11E7A">
        <w:rPr>
          <w:szCs w:val="28"/>
        </w:rPr>
        <w:t>н</w:t>
      </w:r>
      <w:r w:rsidR="00252F37" w:rsidRPr="00D11E7A">
        <w:rPr>
          <w:szCs w:val="28"/>
        </w:rPr>
        <w:t>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</w:t>
      </w:r>
      <w:r w:rsidRPr="00354F4B">
        <w:rPr>
          <w:szCs w:val="28"/>
        </w:rPr>
        <w:t>к</w:t>
      </w:r>
      <w:r w:rsidRPr="00354F4B">
        <w:rPr>
          <w:szCs w:val="28"/>
        </w:rPr>
        <w:t>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</w:t>
      </w:r>
      <w:r w:rsidR="00826BF6">
        <w:rPr>
          <w:szCs w:val="28"/>
        </w:rPr>
        <w:t xml:space="preserve">я </w:t>
      </w:r>
      <w:r w:rsidRPr="00354F4B">
        <w:rPr>
          <w:szCs w:val="28"/>
        </w:rPr>
        <w:t>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354F4B">
        <w:rPr>
          <w:szCs w:val="28"/>
        </w:rPr>
        <w:t>б</w:t>
      </w:r>
      <w:r w:rsidRPr="00354F4B">
        <w:rPr>
          <w:szCs w:val="28"/>
        </w:rPr>
        <w:t>служивания и инженерно-технического обеспечения, необходимых для развития территории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845506" w:rsidP="00EB674B">
      <w:pPr>
        <w:widowControl w:val="0"/>
        <w:ind w:right="-31" w:firstLine="0"/>
        <w:jc w:val="center"/>
        <w:rPr>
          <w:sz w:val="24"/>
          <w:szCs w:val="24"/>
        </w:rPr>
        <w:sectPr w:rsidR="00B33552" w:rsidSect="00EB674B">
          <w:footerReference w:type="default" r:id="rId15"/>
          <w:pgSz w:w="16838" w:h="11906" w:orient="landscape" w:code="9"/>
          <w:pgMar w:top="426" w:right="253" w:bottom="284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76694" cy="7207584"/>
            <wp:effectExtent l="19050" t="0" r="5506" b="0"/>
            <wp:docPr id="2" name="Рисунок 2" descr="C:\Users\OPerlina\AppData\Local\Microsoft\Windows\Temporary Internet Files\Content.Outlook\AGI2IANR\Приложение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AppData\Local\Microsoft\Windows\Temporary Internet Files\Content.Outlook\AGI2IANR\Приложение_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680" cy="720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317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Default="00845506" w:rsidP="00EB674B">
      <w:pPr>
        <w:widowControl w:val="0"/>
        <w:ind w:firstLine="0"/>
        <w:jc w:val="center"/>
        <w:sectPr w:rsidR="00913379" w:rsidSect="00EB674B">
          <w:pgSz w:w="16838" w:h="11906" w:orient="landscape" w:code="9"/>
          <w:pgMar w:top="426" w:right="395" w:bottom="42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742597" cy="7029142"/>
            <wp:effectExtent l="19050" t="0" r="0" b="0"/>
            <wp:docPr id="3" name="Рисунок 3" descr="C:\Users\OPerlina\AppData\Local\Microsoft\Windows\Temporary Internet Files\Content.Outlook\AGI2IANR\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lina\AppData\Local\Microsoft\Windows\Temporary Internet Files\Content.Outlook\AGI2IANR\Приложение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602" cy="702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DD" w:rsidRDefault="00D16DDD" w:rsidP="00D16DDD">
      <w:pPr>
        <w:widowControl w:val="0"/>
        <w:ind w:left="5812" w:firstLine="0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>Приложение 3</w:t>
      </w:r>
    </w:p>
    <w:p w:rsidR="00D16DDD" w:rsidRPr="00EB674B" w:rsidRDefault="00D16DDD" w:rsidP="00D16DDD">
      <w:pPr>
        <w:widowControl w:val="0"/>
        <w:ind w:left="5812" w:firstLine="0"/>
        <w:rPr>
          <w:sz w:val="24"/>
        </w:rPr>
      </w:pPr>
      <w:r>
        <w:rPr>
          <w:sz w:val="24"/>
        </w:rPr>
        <w:t xml:space="preserve">к проекту </w:t>
      </w:r>
      <w:r w:rsidRPr="00EB674B">
        <w:rPr>
          <w:sz w:val="24"/>
        </w:rPr>
        <w:t>планировки территории, о</w:t>
      </w:r>
      <w:r w:rsidRPr="00EB674B">
        <w:rPr>
          <w:sz w:val="24"/>
        </w:rPr>
        <w:t>г</w:t>
      </w:r>
      <w:r w:rsidRPr="00EB674B">
        <w:rPr>
          <w:sz w:val="24"/>
        </w:rPr>
        <w:t>раниченной улицами Станиславского, Титова и Связистов и перспективной городской магистралью, в Ленинском районе</w:t>
      </w:r>
    </w:p>
    <w:p w:rsidR="00D16DDD" w:rsidRDefault="00D16DDD" w:rsidP="00D16DDD">
      <w:pPr>
        <w:ind w:firstLine="0"/>
        <w:jc w:val="center"/>
        <w:rPr>
          <w:b/>
          <w:szCs w:val="28"/>
          <w:highlight w:val="yellow"/>
        </w:rPr>
      </w:pPr>
    </w:p>
    <w:p w:rsidR="00057935" w:rsidRPr="007C617D" w:rsidRDefault="00057935" w:rsidP="00D16DDD">
      <w:pPr>
        <w:ind w:firstLine="0"/>
        <w:jc w:val="center"/>
        <w:rPr>
          <w:b/>
          <w:szCs w:val="28"/>
          <w:highlight w:val="yellow"/>
        </w:rPr>
      </w:pPr>
    </w:p>
    <w:p w:rsidR="00D16DDD" w:rsidRPr="001926A1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>ПОЛОЖЕНИ</w:t>
      </w:r>
      <w:r>
        <w:rPr>
          <w:b/>
          <w:szCs w:val="28"/>
        </w:rPr>
        <w:t>Я</w:t>
      </w:r>
    </w:p>
    <w:p w:rsidR="00D16DDD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D16DDD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D16DDD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планируемого развития территории, в том числе плотности и </w:t>
      </w:r>
    </w:p>
    <w:p w:rsidR="00D16DDD" w:rsidRDefault="00D16DDD" w:rsidP="00D16DDD">
      <w:pPr>
        <w:ind w:firstLine="0"/>
        <w:jc w:val="center"/>
        <w:rPr>
          <w:b/>
          <w:szCs w:val="28"/>
        </w:rPr>
      </w:pPr>
      <w:proofErr w:type="gramStart"/>
      <w:r w:rsidRPr="001926A1">
        <w:rPr>
          <w:b/>
          <w:szCs w:val="28"/>
        </w:rPr>
        <w:t>параметрах</w:t>
      </w:r>
      <w:proofErr w:type="gramEnd"/>
      <w:r w:rsidRPr="001926A1">
        <w:rPr>
          <w:b/>
          <w:szCs w:val="28"/>
        </w:rPr>
        <w:t xml:space="preserve"> застройки территории и характеристиках развития </w:t>
      </w:r>
    </w:p>
    <w:p w:rsidR="00D16DDD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систем социального, транспортного обслуживания и </w:t>
      </w:r>
    </w:p>
    <w:p w:rsidR="00D16DDD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инженерно-технического обеспечения, </w:t>
      </w:r>
      <w:proofErr w:type="gramStart"/>
      <w:r w:rsidRPr="001926A1">
        <w:rPr>
          <w:b/>
          <w:szCs w:val="28"/>
        </w:rPr>
        <w:t>необходимых</w:t>
      </w:r>
      <w:proofErr w:type="gramEnd"/>
      <w:r w:rsidRPr="001926A1">
        <w:rPr>
          <w:b/>
          <w:szCs w:val="28"/>
        </w:rPr>
        <w:t xml:space="preserve"> </w:t>
      </w:r>
    </w:p>
    <w:p w:rsidR="00D16DDD" w:rsidRPr="001926A1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>для развития территории</w:t>
      </w:r>
    </w:p>
    <w:p w:rsidR="00D16DDD" w:rsidRPr="00B20150" w:rsidRDefault="00D16DDD" w:rsidP="00D16DDD">
      <w:pPr>
        <w:ind w:firstLine="0"/>
        <w:jc w:val="center"/>
        <w:rPr>
          <w:b/>
          <w:bCs/>
          <w:sz w:val="26"/>
          <w:szCs w:val="26"/>
        </w:rPr>
      </w:pPr>
    </w:p>
    <w:p w:rsidR="00D16DDD" w:rsidRPr="001D1DC3" w:rsidRDefault="00D16DDD" w:rsidP="00D16DDD">
      <w:pPr>
        <w:spacing w:line="240" w:lineRule="atLeast"/>
        <w:ind w:firstLine="0"/>
        <w:jc w:val="center"/>
        <w:rPr>
          <w:b/>
        </w:rPr>
      </w:pPr>
      <w:r w:rsidRPr="0091280D">
        <w:rPr>
          <w:b/>
        </w:rPr>
        <w:t>1.</w:t>
      </w:r>
      <w:r>
        <w:rPr>
          <w:b/>
        </w:rPr>
        <w:t> Характеристика с</w:t>
      </w:r>
      <w:r w:rsidRPr="0091280D">
        <w:rPr>
          <w:b/>
        </w:rPr>
        <w:t>овременно</w:t>
      </w:r>
      <w:r>
        <w:rPr>
          <w:b/>
        </w:rPr>
        <w:t>го</w:t>
      </w:r>
      <w:r w:rsidRPr="0091280D">
        <w:rPr>
          <w:b/>
        </w:rPr>
        <w:t xml:space="preserve"> использовани</w:t>
      </w:r>
      <w:r>
        <w:rPr>
          <w:b/>
        </w:rPr>
        <w:t>я</w:t>
      </w:r>
      <w:r w:rsidRPr="0091280D">
        <w:rPr>
          <w:b/>
        </w:rPr>
        <w:t xml:space="preserve"> территории</w:t>
      </w:r>
    </w:p>
    <w:p w:rsidR="00D16DDD" w:rsidRPr="001D1DC3" w:rsidRDefault="00D16DDD" w:rsidP="00D16DDD">
      <w:pPr>
        <w:spacing w:line="240" w:lineRule="atLeast"/>
        <w:ind w:firstLine="0"/>
        <w:jc w:val="center"/>
        <w:rPr>
          <w:b/>
        </w:rPr>
      </w:pPr>
    </w:p>
    <w:p w:rsidR="00D16DDD" w:rsidRPr="0091280D" w:rsidRDefault="00D16DDD" w:rsidP="00D16DDD">
      <w:pPr>
        <w:spacing w:line="240" w:lineRule="atLeast"/>
      </w:pPr>
      <w:r w:rsidRPr="0091280D">
        <w:t>Планируемая территория расположена в границах Ленинского администр</w:t>
      </w:r>
      <w:r w:rsidRPr="0091280D">
        <w:t>а</w:t>
      </w:r>
      <w:r w:rsidRPr="0091280D">
        <w:t>тивного района города</w:t>
      </w:r>
      <w:r>
        <w:t xml:space="preserve"> Новосибирска</w:t>
      </w:r>
      <w:r w:rsidRPr="0091280D">
        <w:t xml:space="preserve">. Площадь территории составляет </w:t>
      </w:r>
      <w:r>
        <w:t>480,8</w:t>
      </w:r>
      <w:r w:rsidRPr="0091280D">
        <w:t xml:space="preserve"> га. </w:t>
      </w:r>
      <w:r>
        <w:t>Территория</w:t>
      </w:r>
      <w:r w:rsidRPr="0091280D">
        <w:t xml:space="preserve"> ограничена с севера </w:t>
      </w:r>
      <w:r>
        <w:t>ул. Титова,</w:t>
      </w:r>
      <w:r w:rsidRPr="0091280D">
        <w:t xml:space="preserve"> с востока – ул. Станиславского</w:t>
      </w:r>
      <w:r>
        <w:t>,</w:t>
      </w:r>
      <w:r w:rsidRPr="0091280D">
        <w:t xml:space="preserve"> с юга</w:t>
      </w:r>
      <w:r w:rsidR="00057935">
        <w:t> </w:t>
      </w:r>
      <w:r w:rsidRPr="0091280D">
        <w:t>– трассой перспективной автомобильной дороги в составе Юго-Западного транзита</w:t>
      </w:r>
      <w:r>
        <w:t>,</w:t>
      </w:r>
      <w:r w:rsidRPr="0091280D">
        <w:t xml:space="preserve"> с запада – ул. Связистов.</w:t>
      </w:r>
    </w:p>
    <w:p w:rsidR="00D16DDD" w:rsidRDefault="00D16DDD" w:rsidP="00D16DDD">
      <w:pPr>
        <w:spacing w:line="240" w:lineRule="atLeast"/>
        <w:rPr>
          <w:color w:val="FF0000"/>
        </w:rPr>
      </w:pPr>
      <w:r w:rsidRPr="0091280D">
        <w:t xml:space="preserve">Большая часть территории занята жилыми кварталами и микрорайонами многоэтажной жилой застройки, крупными массивами индивидуальной </w:t>
      </w:r>
      <w:r w:rsidRPr="008D7AD3">
        <w:t>жилой з</w:t>
      </w:r>
      <w:r w:rsidRPr="008D7AD3">
        <w:t>а</w:t>
      </w:r>
      <w:r w:rsidRPr="008D7AD3">
        <w:t xml:space="preserve">стройки. Имеются объекты </w:t>
      </w:r>
      <w:r w:rsidRPr="00B06B9D">
        <w:t>торгового, производственного, коммунально-складского назначения, объекты транспортной, инженерной инфраструктуры. И</w:t>
      </w:r>
      <w:r w:rsidRPr="00B06B9D">
        <w:t>с</w:t>
      </w:r>
      <w:r w:rsidRPr="00B06B9D">
        <w:t>пользуемая территория составляет 95,5 %.</w:t>
      </w:r>
    </w:p>
    <w:p w:rsidR="00D16DDD" w:rsidRDefault="00D16DDD" w:rsidP="00D16DDD">
      <w:pPr>
        <w:spacing w:line="240" w:lineRule="atLeast"/>
      </w:pPr>
      <w:r>
        <w:t>Существующий баланс использования территории представлен в таблице 1.</w:t>
      </w:r>
    </w:p>
    <w:p w:rsidR="00D16DDD" w:rsidRPr="0091280D" w:rsidRDefault="00D16DDD" w:rsidP="00D16DDD">
      <w:pPr>
        <w:spacing w:line="240" w:lineRule="atLeast"/>
        <w:ind w:firstLine="540"/>
      </w:pPr>
    </w:p>
    <w:p w:rsidR="00D16DDD" w:rsidRDefault="00D16DDD" w:rsidP="00D16DDD">
      <w:pPr>
        <w:spacing w:line="240" w:lineRule="atLeast"/>
        <w:ind w:firstLine="539"/>
        <w:jc w:val="right"/>
      </w:pPr>
      <w:r w:rsidRPr="0091280D">
        <w:t>Таблица 1</w:t>
      </w:r>
    </w:p>
    <w:p w:rsidR="00D16DDD" w:rsidRPr="0091280D" w:rsidRDefault="00D16DDD" w:rsidP="00D16DDD">
      <w:pPr>
        <w:spacing w:line="240" w:lineRule="atLeast"/>
        <w:ind w:firstLine="539"/>
        <w:jc w:val="right"/>
        <w:rPr>
          <w:b/>
        </w:rPr>
      </w:pPr>
    </w:p>
    <w:p w:rsidR="00D16DDD" w:rsidRDefault="00D16DDD" w:rsidP="00D16DDD">
      <w:pPr>
        <w:spacing w:line="240" w:lineRule="atLeast"/>
        <w:ind w:firstLine="0"/>
        <w:jc w:val="center"/>
      </w:pPr>
      <w:r>
        <w:t>Существующий</w:t>
      </w:r>
      <w:r w:rsidRPr="000448FC">
        <w:t xml:space="preserve"> </w:t>
      </w:r>
      <w:r>
        <w:t>б</w:t>
      </w:r>
      <w:r w:rsidRPr="000448FC">
        <w:t>аланс использования территории</w:t>
      </w:r>
    </w:p>
    <w:p w:rsidR="00D16DDD" w:rsidRPr="000448FC" w:rsidRDefault="00D16DDD" w:rsidP="00D16DDD">
      <w:pPr>
        <w:spacing w:line="240" w:lineRule="atLeast"/>
        <w:ind w:firstLine="540"/>
        <w:jc w:val="center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4"/>
        <w:gridCol w:w="6348"/>
        <w:gridCol w:w="1638"/>
        <w:gridCol w:w="1481"/>
      </w:tblGrid>
      <w:tr w:rsidR="00D16DDD" w:rsidRPr="007427EC" w:rsidTr="0082146F">
        <w:trPr>
          <w:tblHeader/>
        </w:trPr>
        <w:tc>
          <w:tcPr>
            <w:tcW w:w="564" w:type="dxa"/>
          </w:tcPr>
          <w:p w:rsidR="00D16DDD" w:rsidRPr="0091280D" w:rsidRDefault="00D16DDD" w:rsidP="00057935">
            <w:pPr>
              <w:spacing w:line="240" w:lineRule="atLeast"/>
              <w:ind w:left="-142" w:right="-78" w:firstLine="3"/>
              <w:jc w:val="center"/>
            </w:pPr>
            <w:r w:rsidRPr="0091280D">
              <w:t xml:space="preserve">№ </w:t>
            </w:r>
            <w:proofErr w:type="spellStart"/>
            <w:proofErr w:type="gramStart"/>
            <w:r w:rsidRPr="0091280D">
              <w:t>п</w:t>
            </w:r>
            <w:proofErr w:type="spellEnd"/>
            <w:proofErr w:type="gramEnd"/>
            <w:r w:rsidR="00057935">
              <w:t>/</w:t>
            </w:r>
            <w:proofErr w:type="spellStart"/>
            <w:r w:rsidR="00057935">
              <w:t>п</w:t>
            </w:r>
            <w:proofErr w:type="spellEnd"/>
          </w:p>
        </w:tc>
        <w:tc>
          <w:tcPr>
            <w:tcW w:w="6348" w:type="dxa"/>
          </w:tcPr>
          <w:p w:rsidR="00D16DDD" w:rsidRPr="0091280D" w:rsidRDefault="00D16DDD" w:rsidP="0082146F">
            <w:pPr>
              <w:spacing w:line="240" w:lineRule="atLeast"/>
              <w:ind w:firstLine="3"/>
              <w:jc w:val="center"/>
            </w:pPr>
            <w:r w:rsidRPr="0091280D">
              <w:t>Вид использования</w:t>
            </w:r>
          </w:p>
        </w:tc>
        <w:tc>
          <w:tcPr>
            <w:tcW w:w="1638" w:type="dxa"/>
          </w:tcPr>
          <w:p w:rsidR="00D16DDD" w:rsidRPr="0091280D" w:rsidRDefault="00D16DDD" w:rsidP="0082146F">
            <w:pPr>
              <w:spacing w:line="240" w:lineRule="atLeast"/>
              <w:ind w:firstLine="3"/>
              <w:jc w:val="center"/>
            </w:pPr>
            <w:r w:rsidRPr="0091280D">
              <w:t xml:space="preserve">Площадь, </w:t>
            </w:r>
            <w:proofErr w:type="gramStart"/>
            <w:r w:rsidRPr="0091280D">
              <w:t>га</w:t>
            </w:r>
            <w:proofErr w:type="gramEnd"/>
          </w:p>
        </w:tc>
        <w:tc>
          <w:tcPr>
            <w:tcW w:w="1481" w:type="dxa"/>
          </w:tcPr>
          <w:p w:rsidR="00D16DDD" w:rsidRPr="0091280D" w:rsidRDefault="00D16DDD" w:rsidP="0082146F">
            <w:pPr>
              <w:spacing w:line="240" w:lineRule="atLeast"/>
              <w:ind w:firstLine="3"/>
              <w:jc w:val="center"/>
            </w:pPr>
            <w:r w:rsidRPr="0091280D">
              <w:t>Процент к итогу</w:t>
            </w:r>
          </w:p>
        </w:tc>
      </w:tr>
    </w:tbl>
    <w:p w:rsidR="00D16DDD" w:rsidRPr="008E3A40" w:rsidRDefault="00D16DDD" w:rsidP="00D16DDD">
      <w:pPr>
        <w:rPr>
          <w:sz w:val="2"/>
          <w:szCs w:val="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4"/>
        <w:gridCol w:w="6348"/>
        <w:gridCol w:w="1638"/>
        <w:gridCol w:w="1481"/>
      </w:tblGrid>
      <w:tr w:rsidR="00D16DDD" w:rsidRPr="004839D5" w:rsidTr="0082146F">
        <w:trPr>
          <w:trHeight w:val="203"/>
          <w:tblHeader/>
        </w:trPr>
        <w:tc>
          <w:tcPr>
            <w:tcW w:w="564" w:type="dxa"/>
            <w:vAlign w:val="center"/>
          </w:tcPr>
          <w:p w:rsidR="00D16DDD" w:rsidRPr="004839D5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4839D5">
              <w:rPr>
                <w:sz w:val="24"/>
                <w:szCs w:val="24"/>
              </w:rPr>
              <w:t>1</w:t>
            </w:r>
          </w:p>
        </w:tc>
        <w:tc>
          <w:tcPr>
            <w:tcW w:w="6348" w:type="dxa"/>
            <w:vAlign w:val="center"/>
          </w:tcPr>
          <w:p w:rsidR="00D16DDD" w:rsidRPr="004839D5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4839D5">
              <w:rPr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D16DDD" w:rsidRPr="004839D5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4839D5">
              <w:rPr>
                <w:sz w:val="24"/>
                <w:szCs w:val="24"/>
              </w:rPr>
              <w:t>3</w:t>
            </w:r>
          </w:p>
        </w:tc>
        <w:tc>
          <w:tcPr>
            <w:tcW w:w="1481" w:type="dxa"/>
            <w:vAlign w:val="center"/>
          </w:tcPr>
          <w:p w:rsidR="00D16DDD" w:rsidRPr="004839D5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4839D5">
              <w:rPr>
                <w:sz w:val="24"/>
                <w:szCs w:val="24"/>
              </w:rPr>
              <w:t>4</w:t>
            </w:r>
          </w:p>
        </w:tc>
      </w:tr>
      <w:tr w:rsidR="00D16DDD" w:rsidRPr="007427EC" w:rsidTr="0082146F">
        <w:trPr>
          <w:trHeight w:val="70"/>
        </w:trPr>
        <w:tc>
          <w:tcPr>
            <w:tcW w:w="10031" w:type="dxa"/>
            <w:gridSpan w:val="4"/>
            <w:vAlign w:val="center"/>
          </w:tcPr>
          <w:p w:rsidR="00D16DDD" w:rsidRPr="00663B41" w:rsidRDefault="00D16DDD" w:rsidP="00057935">
            <w:pPr>
              <w:spacing w:line="240" w:lineRule="atLeast"/>
              <w:ind w:firstLine="426"/>
              <w:jc w:val="center"/>
            </w:pPr>
            <w:r w:rsidRPr="00663B41">
              <w:t>1.</w:t>
            </w:r>
            <w:r>
              <w:t> </w:t>
            </w:r>
            <w:r w:rsidRPr="00663B41">
              <w:t>Используемая территория</w:t>
            </w:r>
          </w:p>
        </w:tc>
      </w:tr>
      <w:tr w:rsidR="00D16DDD" w:rsidRPr="007427EC" w:rsidTr="0082146F">
        <w:tc>
          <w:tcPr>
            <w:tcW w:w="564" w:type="dxa"/>
            <w:vMerge w:val="restart"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240" w:lineRule="atLeast"/>
              <w:ind w:firstLine="3"/>
              <w:jc w:val="center"/>
            </w:pPr>
            <w:r>
              <w:t>1.1</w:t>
            </w:r>
          </w:p>
        </w:tc>
        <w:tc>
          <w:tcPr>
            <w:tcW w:w="6348" w:type="dxa"/>
            <w:vAlign w:val="center"/>
          </w:tcPr>
          <w:p w:rsidR="00D16DDD" w:rsidRPr="00C95361" w:rsidRDefault="00D16DDD" w:rsidP="0082146F">
            <w:pPr>
              <w:spacing w:line="240" w:lineRule="atLeast"/>
              <w:ind w:firstLine="0"/>
            </w:pPr>
            <w:r w:rsidRPr="00C95361">
              <w:t>Жил</w:t>
            </w:r>
            <w:r>
              <w:t>ые</w:t>
            </w:r>
            <w:r w:rsidRPr="00C95361">
              <w:t xml:space="preserve"> з</w:t>
            </w:r>
            <w:r>
              <w:t>оны (Ж)</w:t>
            </w:r>
            <w:r w:rsidRPr="00C95361">
              <w:t>, в том числе:</w:t>
            </w:r>
          </w:p>
        </w:tc>
        <w:tc>
          <w:tcPr>
            <w:tcW w:w="1638" w:type="dxa"/>
          </w:tcPr>
          <w:p w:rsidR="00D16DDD" w:rsidRPr="008A45B4" w:rsidRDefault="00D16DDD" w:rsidP="0082146F">
            <w:pPr>
              <w:spacing w:line="240" w:lineRule="atLeast"/>
              <w:ind w:firstLine="0"/>
              <w:jc w:val="center"/>
            </w:pPr>
            <w:r>
              <w:t>246,7</w:t>
            </w:r>
          </w:p>
        </w:tc>
        <w:tc>
          <w:tcPr>
            <w:tcW w:w="1481" w:type="dxa"/>
          </w:tcPr>
          <w:p w:rsidR="00D16DDD" w:rsidRPr="008A45B4" w:rsidRDefault="00D16DDD" w:rsidP="0082146F">
            <w:pPr>
              <w:spacing w:line="240" w:lineRule="atLeast"/>
              <w:ind w:firstLine="0"/>
              <w:jc w:val="center"/>
            </w:pPr>
            <w:r>
              <w:t>51,3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F22F64" w:rsidRDefault="00D16DDD" w:rsidP="0082146F">
            <w:pPr>
              <w:spacing w:line="240" w:lineRule="atLeast"/>
              <w:ind w:firstLine="0"/>
            </w:pPr>
            <w:r>
              <w:t>зона застройки малоэтажными жилыми домами (Ж-2)</w:t>
            </w:r>
          </w:p>
        </w:tc>
        <w:tc>
          <w:tcPr>
            <w:tcW w:w="1638" w:type="dxa"/>
          </w:tcPr>
          <w:p w:rsidR="00D16DDD" w:rsidRPr="008A45B4" w:rsidRDefault="00D16DDD" w:rsidP="0082146F">
            <w:pPr>
              <w:spacing w:line="240" w:lineRule="atLeast"/>
              <w:ind w:firstLine="0"/>
              <w:jc w:val="center"/>
            </w:pPr>
            <w:r w:rsidRPr="008A45B4">
              <w:t>7,9</w:t>
            </w:r>
          </w:p>
        </w:tc>
        <w:tc>
          <w:tcPr>
            <w:tcW w:w="1481" w:type="dxa"/>
          </w:tcPr>
          <w:p w:rsidR="00D16DDD" w:rsidRPr="008A45B4" w:rsidRDefault="00D16DDD" w:rsidP="0082146F">
            <w:pPr>
              <w:spacing w:line="240" w:lineRule="atLeast"/>
              <w:ind w:firstLine="0"/>
              <w:jc w:val="center"/>
            </w:pPr>
            <w:r>
              <w:t>1,6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F22F64" w:rsidRDefault="00D16DDD" w:rsidP="0082146F">
            <w:pPr>
              <w:spacing w:line="240" w:lineRule="atLeast"/>
              <w:ind w:firstLine="0"/>
            </w:pPr>
            <w:r>
              <w:t xml:space="preserve">зона </w:t>
            </w:r>
            <w:r w:rsidRPr="00C87B04">
              <w:t xml:space="preserve">застройки </w:t>
            </w:r>
            <w:proofErr w:type="spellStart"/>
            <w:r w:rsidRPr="00C87B04">
              <w:t>среднеэтажными</w:t>
            </w:r>
            <w:proofErr w:type="spellEnd"/>
            <w:r w:rsidRPr="00C87B04">
              <w:t xml:space="preserve"> жилыми домами</w:t>
            </w:r>
            <w:r>
              <w:t xml:space="preserve"> (Ж-3)</w:t>
            </w:r>
          </w:p>
        </w:tc>
        <w:tc>
          <w:tcPr>
            <w:tcW w:w="1638" w:type="dxa"/>
          </w:tcPr>
          <w:p w:rsidR="00D16DDD" w:rsidRPr="008A45B4" w:rsidRDefault="00D16DDD" w:rsidP="0082146F">
            <w:pPr>
              <w:spacing w:line="240" w:lineRule="atLeast"/>
              <w:ind w:firstLine="0"/>
              <w:jc w:val="center"/>
            </w:pPr>
            <w:r w:rsidRPr="008A45B4">
              <w:t>48,6</w:t>
            </w:r>
          </w:p>
        </w:tc>
        <w:tc>
          <w:tcPr>
            <w:tcW w:w="1481" w:type="dxa"/>
          </w:tcPr>
          <w:p w:rsidR="00D16DDD" w:rsidRPr="004150C9" w:rsidRDefault="00D16DDD" w:rsidP="0082146F">
            <w:pPr>
              <w:spacing w:line="240" w:lineRule="atLeast"/>
              <w:ind w:firstLine="0"/>
              <w:jc w:val="center"/>
            </w:pPr>
            <w:r>
              <w:t>10,1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8A45B4" w:rsidRDefault="00D16DDD" w:rsidP="0082146F">
            <w:pPr>
              <w:spacing w:line="240" w:lineRule="atLeast"/>
              <w:ind w:firstLine="0"/>
            </w:pPr>
            <w:r>
              <w:t xml:space="preserve">зона </w:t>
            </w:r>
            <w:r w:rsidRPr="009E32E5">
              <w:t>застройки многоэтажными жилыми домами</w:t>
            </w:r>
            <w:r>
              <w:t xml:space="preserve"> (Ж-4)</w:t>
            </w:r>
          </w:p>
        </w:tc>
        <w:tc>
          <w:tcPr>
            <w:tcW w:w="1638" w:type="dxa"/>
          </w:tcPr>
          <w:p w:rsidR="00D16DDD" w:rsidRPr="008A45B4" w:rsidRDefault="00D16DDD" w:rsidP="0082146F">
            <w:pPr>
              <w:spacing w:line="240" w:lineRule="atLeast"/>
              <w:ind w:firstLine="0"/>
              <w:jc w:val="center"/>
            </w:pPr>
            <w:r>
              <w:t>71,5</w:t>
            </w:r>
          </w:p>
        </w:tc>
        <w:tc>
          <w:tcPr>
            <w:tcW w:w="1481" w:type="dxa"/>
          </w:tcPr>
          <w:p w:rsidR="00D16DDD" w:rsidRPr="00ED4388" w:rsidRDefault="00D16DDD" w:rsidP="0082146F">
            <w:pPr>
              <w:spacing w:line="240" w:lineRule="atLeast"/>
              <w:ind w:firstLine="0"/>
              <w:jc w:val="center"/>
            </w:pPr>
            <w:r w:rsidRPr="00ED4388">
              <w:t>14,9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F22F64" w:rsidRDefault="00D16DDD" w:rsidP="0082146F">
            <w:pPr>
              <w:spacing w:line="240" w:lineRule="atLeast"/>
              <w:ind w:firstLine="0"/>
            </w:pPr>
            <w:r>
              <w:t xml:space="preserve">зона </w:t>
            </w:r>
            <w:r w:rsidRPr="009E32E5">
              <w:t>застройки жилыми домами</w:t>
            </w:r>
            <w:r>
              <w:t xml:space="preserve"> повышенной этажности (Ж-5)</w:t>
            </w:r>
          </w:p>
        </w:tc>
        <w:tc>
          <w:tcPr>
            <w:tcW w:w="1638" w:type="dxa"/>
          </w:tcPr>
          <w:p w:rsidR="00D16DDD" w:rsidRPr="008A45B4" w:rsidRDefault="00D16DDD" w:rsidP="0082146F">
            <w:pPr>
              <w:spacing w:line="240" w:lineRule="atLeast"/>
              <w:ind w:firstLine="0"/>
              <w:jc w:val="center"/>
            </w:pPr>
            <w:r>
              <w:t>1,0</w:t>
            </w:r>
          </w:p>
        </w:tc>
        <w:tc>
          <w:tcPr>
            <w:tcW w:w="1481" w:type="dxa"/>
          </w:tcPr>
          <w:p w:rsidR="00D16DDD" w:rsidRPr="004150C9" w:rsidRDefault="00D16DDD" w:rsidP="0082146F">
            <w:pPr>
              <w:spacing w:line="240" w:lineRule="atLeast"/>
              <w:ind w:firstLine="0"/>
              <w:jc w:val="center"/>
            </w:pPr>
            <w:r>
              <w:t>0,2</w:t>
            </w:r>
          </w:p>
        </w:tc>
      </w:tr>
      <w:tr w:rsidR="00D16DDD" w:rsidRPr="007427EC" w:rsidTr="0082146F">
        <w:tc>
          <w:tcPr>
            <w:tcW w:w="564" w:type="dxa"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:rsidR="00D16DDD" w:rsidRDefault="00D16DDD" w:rsidP="0082146F">
            <w:pPr>
              <w:spacing w:line="240" w:lineRule="atLeast"/>
              <w:ind w:firstLine="0"/>
            </w:pPr>
            <w:r>
              <w:t xml:space="preserve">зона </w:t>
            </w:r>
            <w:r w:rsidRPr="009E32E5">
              <w:t xml:space="preserve">застройки </w:t>
            </w:r>
            <w:r>
              <w:t xml:space="preserve">индивидуальными </w:t>
            </w:r>
            <w:r w:rsidRPr="009E32E5">
              <w:t>жилыми домами</w:t>
            </w:r>
            <w:r>
              <w:t xml:space="preserve"> (Ж-6)</w:t>
            </w:r>
          </w:p>
        </w:tc>
        <w:tc>
          <w:tcPr>
            <w:tcW w:w="1638" w:type="dxa"/>
          </w:tcPr>
          <w:p w:rsidR="00D16DDD" w:rsidRPr="008A45B4" w:rsidRDefault="00D16DDD" w:rsidP="0082146F">
            <w:pPr>
              <w:spacing w:line="240" w:lineRule="atLeast"/>
              <w:ind w:firstLine="0"/>
              <w:jc w:val="center"/>
            </w:pPr>
            <w:r>
              <w:t>117,7</w:t>
            </w:r>
          </w:p>
        </w:tc>
        <w:tc>
          <w:tcPr>
            <w:tcW w:w="1481" w:type="dxa"/>
          </w:tcPr>
          <w:p w:rsidR="00D16DDD" w:rsidRDefault="00D16DDD" w:rsidP="0082146F">
            <w:pPr>
              <w:spacing w:line="240" w:lineRule="atLeast"/>
              <w:ind w:firstLine="0"/>
              <w:jc w:val="center"/>
            </w:pPr>
            <w:r>
              <w:t>24,5</w:t>
            </w:r>
          </w:p>
        </w:tc>
      </w:tr>
      <w:tr w:rsidR="00D16DDD" w:rsidRPr="007427EC" w:rsidTr="0082146F">
        <w:tc>
          <w:tcPr>
            <w:tcW w:w="564" w:type="dxa"/>
            <w:vMerge w:val="restart"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240" w:lineRule="atLeast"/>
              <w:ind w:firstLine="3"/>
              <w:jc w:val="center"/>
            </w:pPr>
            <w:r w:rsidRPr="00F22F64">
              <w:t>1.2</w:t>
            </w:r>
          </w:p>
        </w:tc>
        <w:tc>
          <w:tcPr>
            <w:tcW w:w="6348" w:type="dxa"/>
            <w:vAlign w:val="center"/>
          </w:tcPr>
          <w:p w:rsidR="00D16DDD" w:rsidRPr="00C95361" w:rsidRDefault="00D16DDD" w:rsidP="0082146F">
            <w:pPr>
              <w:spacing w:line="240" w:lineRule="atLeast"/>
              <w:ind w:firstLine="0"/>
            </w:pPr>
            <w:r w:rsidRPr="00C95361">
              <w:t>Общественно-делов</w:t>
            </w:r>
            <w:r>
              <w:t>ые</w:t>
            </w:r>
            <w:r w:rsidRPr="00C95361">
              <w:t xml:space="preserve"> з</w:t>
            </w:r>
            <w:r>
              <w:t>оны (ОД)</w:t>
            </w:r>
            <w:r w:rsidRPr="00C95361">
              <w:t>, в том числе:</w:t>
            </w:r>
          </w:p>
        </w:tc>
        <w:tc>
          <w:tcPr>
            <w:tcW w:w="1638" w:type="dxa"/>
          </w:tcPr>
          <w:p w:rsidR="00D16DDD" w:rsidRPr="00A614A7" w:rsidRDefault="00D16DDD" w:rsidP="0082146F">
            <w:pPr>
              <w:spacing w:line="240" w:lineRule="atLeast"/>
              <w:ind w:firstLine="0"/>
              <w:jc w:val="center"/>
            </w:pPr>
            <w:r w:rsidRPr="00A614A7">
              <w:t>40,4</w:t>
            </w:r>
          </w:p>
        </w:tc>
        <w:tc>
          <w:tcPr>
            <w:tcW w:w="1481" w:type="dxa"/>
          </w:tcPr>
          <w:p w:rsidR="00D16DDD" w:rsidRPr="00A614A7" w:rsidRDefault="00D16DDD" w:rsidP="0082146F">
            <w:pPr>
              <w:spacing w:line="240" w:lineRule="atLeast"/>
              <w:ind w:firstLine="0"/>
              <w:jc w:val="center"/>
            </w:pPr>
            <w:r w:rsidRPr="00A614A7">
              <w:t>8,4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240" w:lineRule="atLeast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C95361" w:rsidRDefault="00D16DDD" w:rsidP="0082146F">
            <w:pPr>
              <w:spacing w:line="240" w:lineRule="atLeast"/>
              <w:ind w:firstLine="0"/>
            </w:pPr>
            <w:r>
              <w:t>з</w:t>
            </w:r>
            <w:r w:rsidRPr="009E32E5">
              <w:t xml:space="preserve">она делового, общественного и коммерческого назначения </w:t>
            </w:r>
            <w:r>
              <w:t>(ОД-1)</w:t>
            </w:r>
          </w:p>
        </w:tc>
        <w:tc>
          <w:tcPr>
            <w:tcW w:w="1638" w:type="dxa"/>
          </w:tcPr>
          <w:p w:rsidR="00D16DDD" w:rsidRPr="00421125" w:rsidRDefault="00D16DDD" w:rsidP="0082146F">
            <w:pPr>
              <w:spacing w:line="240" w:lineRule="atLeast"/>
              <w:ind w:firstLine="0"/>
              <w:jc w:val="center"/>
            </w:pPr>
            <w:r w:rsidRPr="00421125">
              <w:t>9,5</w:t>
            </w:r>
          </w:p>
        </w:tc>
        <w:tc>
          <w:tcPr>
            <w:tcW w:w="1481" w:type="dxa"/>
          </w:tcPr>
          <w:p w:rsidR="00D16DDD" w:rsidRPr="00B05E04" w:rsidRDefault="00D16DDD" w:rsidP="0082146F">
            <w:pPr>
              <w:spacing w:line="240" w:lineRule="atLeast"/>
              <w:ind w:firstLine="0"/>
              <w:jc w:val="center"/>
            </w:pPr>
            <w:r>
              <w:t>2,0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F22F64" w:rsidRDefault="00D16DDD" w:rsidP="0082146F">
            <w:pPr>
              <w:spacing w:line="20" w:lineRule="atLeast"/>
              <w:ind w:firstLine="0"/>
            </w:pPr>
            <w:r>
              <w:t>з</w:t>
            </w:r>
            <w:r w:rsidRPr="00727B78">
              <w:t>она объект</w:t>
            </w:r>
            <w:r>
              <w:t>ов</w:t>
            </w:r>
            <w:r w:rsidRPr="00727B78">
              <w:t xml:space="preserve"> среднего профессионального и высшего образования, научно-исследовательских </w:t>
            </w:r>
            <w:r>
              <w:t>организаций</w:t>
            </w:r>
            <w:r w:rsidRPr="00727B78">
              <w:t xml:space="preserve"> (ОД-2)</w:t>
            </w:r>
          </w:p>
        </w:tc>
        <w:tc>
          <w:tcPr>
            <w:tcW w:w="1638" w:type="dxa"/>
          </w:tcPr>
          <w:p w:rsidR="00D16DDD" w:rsidRPr="00B05E04" w:rsidRDefault="00D16DDD" w:rsidP="0082146F">
            <w:pPr>
              <w:spacing w:line="20" w:lineRule="atLeast"/>
              <w:ind w:firstLine="0"/>
              <w:jc w:val="center"/>
            </w:pPr>
            <w:r w:rsidRPr="00B05E04">
              <w:t>0,9</w:t>
            </w:r>
          </w:p>
        </w:tc>
        <w:tc>
          <w:tcPr>
            <w:tcW w:w="1481" w:type="dxa"/>
          </w:tcPr>
          <w:p w:rsidR="00D16DDD" w:rsidRPr="004B3383" w:rsidRDefault="00D16DDD" w:rsidP="0082146F">
            <w:pPr>
              <w:spacing w:line="20" w:lineRule="atLeast"/>
              <w:ind w:firstLine="0"/>
              <w:jc w:val="center"/>
            </w:pPr>
            <w:r>
              <w:t>0,2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584AAD" w:rsidRDefault="00D16DDD" w:rsidP="0082146F">
            <w:pPr>
              <w:spacing w:line="20" w:lineRule="atLeast"/>
              <w:ind w:firstLine="0"/>
            </w:pPr>
            <w:r>
              <w:t>з</w:t>
            </w:r>
            <w:r w:rsidRPr="00727B78">
              <w:t xml:space="preserve">она </w:t>
            </w:r>
            <w:r>
              <w:t>о</w:t>
            </w:r>
            <w:r w:rsidRPr="00727B78">
              <w:t>бъект</w:t>
            </w:r>
            <w:r>
              <w:t>ов</w:t>
            </w:r>
            <w:r w:rsidRPr="00727B78">
              <w:t xml:space="preserve"> здравоохранения (ОД-3)</w:t>
            </w:r>
          </w:p>
        </w:tc>
        <w:tc>
          <w:tcPr>
            <w:tcW w:w="1638" w:type="dxa"/>
          </w:tcPr>
          <w:p w:rsidR="00D16DDD" w:rsidRPr="00A614A7" w:rsidRDefault="00D16DDD" w:rsidP="0082146F">
            <w:pPr>
              <w:spacing w:line="20" w:lineRule="atLeast"/>
              <w:ind w:firstLine="0"/>
              <w:jc w:val="center"/>
            </w:pPr>
            <w:r w:rsidRPr="00A614A7">
              <w:t>3,1</w:t>
            </w:r>
          </w:p>
        </w:tc>
        <w:tc>
          <w:tcPr>
            <w:tcW w:w="1481" w:type="dxa"/>
          </w:tcPr>
          <w:p w:rsidR="00D16DDD" w:rsidRPr="00A614A7" w:rsidRDefault="00D16DDD" w:rsidP="0082146F">
            <w:pPr>
              <w:spacing w:line="20" w:lineRule="atLeast"/>
              <w:ind w:firstLine="0"/>
              <w:jc w:val="center"/>
            </w:pPr>
            <w:r w:rsidRPr="00A614A7">
              <w:t>0,8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C95361" w:rsidRDefault="00D16DDD" w:rsidP="0082146F">
            <w:pPr>
              <w:spacing w:line="240" w:lineRule="atLeast"/>
              <w:ind w:firstLine="0"/>
            </w:pPr>
            <w:r>
              <w:t>з</w:t>
            </w:r>
            <w:r w:rsidRPr="009E32E5">
              <w:t>она объект</w:t>
            </w:r>
            <w:r>
              <w:t>ов</w:t>
            </w:r>
            <w:r w:rsidRPr="009E32E5">
              <w:t xml:space="preserve"> дошкольного, начального общего,</w:t>
            </w:r>
            <w:r>
              <w:t xml:space="preserve"> </w:t>
            </w:r>
            <w:r w:rsidRPr="009E32E5">
              <w:t>основного общего и среднего общего образования (ОД-5)</w:t>
            </w:r>
          </w:p>
        </w:tc>
        <w:tc>
          <w:tcPr>
            <w:tcW w:w="1638" w:type="dxa"/>
          </w:tcPr>
          <w:p w:rsidR="00D16DDD" w:rsidRPr="00A614A7" w:rsidRDefault="00D16DDD" w:rsidP="0082146F">
            <w:pPr>
              <w:spacing w:line="240" w:lineRule="atLeast"/>
              <w:ind w:firstLine="0"/>
              <w:jc w:val="center"/>
            </w:pPr>
            <w:r w:rsidRPr="00A614A7">
              <w:t>26,8</w:t>
            </w:r>
          </w:p>
        </w:tc>
        <w:tc>
          <w:tcPr>
            <w:tcW w:w="1481" w:type="dxa"/>
          </w:tcPr>
          <w:p w:rsidR="00D16DDD" w:rsidRPr="00A614A7" w:rsidRDefault="00D16DDD" w:rsidP="0082146F">
            <w:pPr>
              <w:spacing w:line="240" w:lineRule="atLeast"/>
              <w:ind w:firstLine="0"/>
              <w:jc w:val="center"/>
            </w:pPr>
            <w:r w:rsidRPr="00A614A7">
              <w:t>6,6</w:t>
            </w:r>
          </w:p>
        </w:tc>
      </w:tr>
      <w:tr w:rsidR="00D16DDD" w:rsidRPr="007427EC" w:rsidTr="0082146F">
        <w:tc>
          <w:tcPr>
            <w:tcW w:w="564" w:type="dxa"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spacing w:line="240" w:lineRule="atLeast"/>
              <w:ind w:firstLine="3"/>
              <w:jc w:val="center"/>
            </w:pPr>
            <w:r w:rsidRPr="00F22F64">
              <w:t>1.</w:t>
            </w:r>
            <w:r>
              <w:t>3</w:t>
            </w:r>
          </w:p>
        </w:tc>
        <w:tc>
          <w:tcPr>
            <w:tcW w:w="6348" w:type="dxa"/>
          </w:tcPr>
          <w:p w:rsidR="00D16DDD" w:rsidRPr="00F22F64" w:rsidRDefault="00CA1C65" w:rsidP="0082146F">
            <w:pPr>
              <w:spacing w:line="20" w:lineRule="atLeast"/>
              <w:ind w:firstLine="0"/>
            </w:pPr>
            <w:r>
              <w:t>З</w:t>
            </w:r>
            <w:r w:rsidR="00D16DDD" w:rsidRPr="00155635">
              <w:t>она объектов спортивного назначения (Р-4)</w:t>
            </w:r>
          </w:p>
        </w:tc>
        <w:tc>
          <w:tcPr>
            <w:tcW w:w="1638" w:type="dxa"/>
          </w:tcPr>
          <w:p w:rsidR="00D16DDD" w:rsidRPr="00B05E04" w:rsidRDefault="00D16DDD" w:rsidP="0082146F">
            <w:pPr>
              <w:spacing w:line="20" w:lineRule="atLeast"/>
              <w:ind w:firstLine="0"/>
              <w:jc w:val="center"/>
            </w:pPr>
            <w:r w:rsidRPr="00B05E04">
              <w:t>0,1</w:t>
            </w:r>
          </w:p>
        </w:tc>
        <w:tc>
          <w:tcPr>
            <w:tcW w:w="1481" w:type="dxa"/>
          </w:tcPr>
          <w:p w:rsidR="00D16DDD" w:rsidRPr="004B3383" w:rsidRDefault="00D16DDD" w:rsidP="0082146F">
            <w:pPr>
              <w:spacing w:line="20" w:lineRule="atLeast"/>
              <w:ind w:firstLine="0"/>
              <w:jc w:val="center"/>
            </w:pPr>
            <w:r w:rsidRPr="004B3383">
              <w:t>0,02</w:t>
            </w:r>
          </w:p>
        </w:tc>
      </w:tr>
      <w:tr w:rsidR="00D16DDD" w:rsidRPr="007427EC" w:rsidTr="0082146F">
        <w:tc>
          <w:tcPr>
            <w:tcW w:w="564" w:type="dxa"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ind w:firstLine="3"/>
              <w:jc w:val="center"/>
            </w:pPr>
            <w:r>
              <w:t>1.4</w:t>
            </w:r>
          </w:p>
        </w:tc>
        <w:tc>
          <w:tcPr>
            <w:tcW w:w="6348" w:type="dxa"/>
          </w:tcPr>
          <w:p w:rsidR="00D16DDD" w:rsidRPr="00C95361" w:rsidRDefault="00D16DDD" w:rsidP="0082146F">
            <w:pPr>
              <w:spacing w:line="20" w:lineRule="atLeast"/>
              <w:ind w:firstLine="0"/>
            </w:pPr>
            <w:r w:rsidRPr="009E32E5">
              <w:t>Зона озеленения (Р-2)</w:t>
            </w:r>
          </w:p>
        </w:tc>
        <w:tc>
          <w:tcPr>
            <w:tcW w:w="1638" w:type="dxa"/>
          </w:tcPr>
          <w:p w:rsidR="00D16DDD" w:rsidRPr="00421125" w:rsidRDefault="00D16DDD" w:rsidP="0082146F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421125">
              <w:t>13,3</w:t>
            </w:r>
          </w:p>
        </w:tc>
        <w:tc>
          <w:tcPr>
            <w:tcW w:w="1481" w:type="dxa"/>
          </w:tcPr>
          <w:p w:rsidR="00D16DDD" w:rsidRPr="004B3383" w:rsidRDefault="00D16DDD" w:rsidP="0082146F">
            <w:pPr>
              <w:spacing w:line="20" w:lineRule="atLeast"/>
              <w:ind w:firstLine="0"/>
              <w:jc w:val="center"/>
            </w:pPr>
            <w:r w:rsidRPr="004B3383">
              <w:t>2,8</w:t>
            </w:r>
          </w:p>
        </w:tc>
      </w:tr>
      <w:tr w:rsidR="00D16DDD" w:rsidRPr="007427EC" w:rsidTr="0082146F">
        <w:tc>
          <w:tcPr>
            <w:tcW w:w="564" w:type="dxa"/>
            <w:vMerge w:val="restart"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ind w:firstLine="3"/>
              <w:jc w:val="center"/>
            </w:pPr>
            <w:r>
              <w:t>1.5</w:t>
            </w:r>
          </w:p>
        </w:tc>
        <w:tc>
          <w:tcPr>
            <w:tcW w:w="6348" w:type="dxa"/>
            <w:vAlign w:val="center"/>
          </w:tcPr>
          <w:p w:rsidR="00D16DDD" w:rsidRPr="00C95361" w:rsidRDefault="00D16DDD" w:rsidP="0082146F">
            <w:pPr>
              <w:spacing w:line="20" w:lineRule="atLeast"/>
              <w:ind w:firstLine="0"/>
            </w:pPr>
            <w:r w:rsidRPr="00C95361">
              <w:t>Производственн</w:t>
            </w:r>
            <w:r>
              <w:t>ые</w:t>
            </w:r>
            <w:r w:rsidRPr="00C95361">
              <w:t xml:space="preserve"> з</w:t>
            </w:r>
            <w:r>
              <w:t>оны (П)</w:t>
            </w:r>
            <w:r w:rsidRPr="00C95361">
              <w:t>, в том числе:</w:t>
            </w:r>
          </w:p>
        </w:tc>
        <w:tc>
          <w:tcPr>
            <w:tcW w:w="1638" w:type="dxa"/>
          </w:tcPr>
          <w:p w:rsidR="00D16DDD" w:rsidRPr="004B3383" w:rsidRDefault="00D16DDD" w:rsidP="0082146F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4B3383">
              <w:t>33,0</w:t>
            </w:r>
          </w:p>
        </w:tc>
        <w:tc>
          <w:tcPr>
            <w:tcW w:w="1481" w:type="dxa"/>
          </w:tcPr>
          <w:p w:rsidR="00D16DDD" w:rsidRPr="004B3383" w:rsidRDefault="00D16DDD" w:rsidP="0082146F">
            <w:pPr>
              <w:spacing w:line="20" w:lineRule="atLeast"/>
              <w:ind w:firstLine="0"/>
              <w:jc w:val="center"/>
            </w:pPr>
            <w:r w:rsidRPr="004B3383">
              <w:t>6,9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C95361" w:rsidRDefault="00057935" w:rsidP="00057935">
            <w:pPr>
              <w:widowControl w:val="0"/>
              <w:ind w:firstLine="0"/>
            </w:pPr>
            <w:r>
              <w:t>з</w:t>
            </w:r>
            <w:r w:rsidR="00D16DDD">
              <w:t>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638" w:type="dxa"/>
          </w:tcPr>
          <w:p w:rsidR="00D16DDD" w:rsidRPr="004B3383" w:rsidRDefault="00D16DDD" w:rsidP="0082146F">
            <w:pPr>
              <w:spacing w:line="20" w:lineRule="atLeast"/>
              <w:ind w:firstLine="0"/>
              <w:jc w:val="center"/>
            </w:pPr>
            <w:r w:rsidRPr="004B3383">
              <w:t>21,8</w:t>
            </w:r>
          </w:p>
        </w:tc>
        <w:tc>
          <w:tcPr>
            <w:tcW w:w="1481" w:type="dxa"/>
          </w:tcPr>
          <w:p w:rsidR="00D16DDD" w:rsidRPr="00ED3F54" w:rsidRDefault="00D16DDD" w:rsidP="0082146F">
            <w:pPr>
              <w:spacing w:line="20" w:lineRule="atLeast"/>
              <w:ind w:firstLine="0"/>
              <w:jc w:val="center"/>
            </w:pPr>
            <w:r w:rsidRPr="00ED3F54">
              <w:t>4,6</w:t>
            </w:r>
          </w:p>
        </w:tc>
      </w:tr>
      <w:tr w:rsidR="00D16DD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:rsidR="00D16DDD" w:rsidRPr="009E32E5" w:rsidRDefault="00057935" w:rsidP="0082146F">
            <w:pPr>
              <w:widowControl w:val="0"/>
              <w:ind w:firstLine="0"/>
            </w:pPr>
            <w:r>
              <w:t>з</w:t>
            </w:r>
            <w:r w:rsidR="00D16DDD" w:rsidRPr="009E32E5">
              <w:t>она коммунальны</w:t>
            </w:r>
            <w:r w:rsidR="00D16DDD">
              <w:t>х</w:t>
            </w:r>
            <w:r w:rsidR="00D16DDD" w:rsidRPr="009E32E5">
              <w:t xml:space="preserve"> и складски</w:t>
            </w:r>
            <w:r w:rsidR="00D16DDD">
              <w:t>х</w:t>
            </w:r>
            <w:r w:rsidR="00D16DDD" w:rsidRPr="009E32E5">
              <w:t xml:space="preserve"> объект</w:t>
            </w:r>
            <w:r w:rsidR="00D16DDD">
              <w:t>ов</w:t>
            </w:r>
            <w:r w:rsidR="00D16DDD" w:rsidRPr="009E32E5">
              <w:t xml:space="preserve"> (П-2)</w:t>
            </w:r>
          </w:p>
        </w:tc>
        <w:tc>
          <w:tcPr>
            <w:tcW w:w="1638" w:type="dxa"/>
          </w:tcPr>
          <w:p w:rsidR="00D16DDD" w:rsidRPr="004B3383" w:rsidRDefault="00D16DDD" w:rsidP="0082146F">
            <w:pPr>
              <w:spacing w:line="20" w:lineRule="atLeast"/>
              <w:ind w:firstLine="0"/>
              <w:jc w:val="center"/>
            </w:pPr>
            <w:r w:rsidRPr="004B3383">
              <w:t>11,2</w:t>
            </w:r>
          </w:p>
        </w:tc>
        <w:tc>
          <w:tcPr>
            <w:tcW w:w="1481" w:type="dxa"/>
          </w:tcPr>
          <w:p w:rsidR="00D16DDD" w:rsidRPr="00ED3F54" w:rsidRDefault="00D16DDD" w:rsidP="0082146F">
            <w:pPr>
              <w:spacing w:line="20" w:lineRule="atLeast"/>
              <w:ind w:firstLine="0"/>
              <w:jc w:val="center"/>
            </w:pPr>
            <w:r w:rsidRPr="00ED3F54">
              <w:t>2,3</w:t>
            </w:r>
          </w:p>
        </w:tc>
      </w:tr>
      <w:tr w:rsidR="00E6381D" w:rsidRPr="007427EC" w:rsidTr="0082146F">
        <w:tc>
          <w:tcPr>
            <w:tcW w:w="564" w:type="dxa"/>
            <w:vMerge w:val="restart"/>
            <w:tcMar>
              <w:left w:w="57" w:type="dxa"/>
              <w:right w:w="57" w:type="dxa"/>
            </w:tcMar>
          </w:tcPr>
          <w:p w:rsidR="00E6381D" w:rsidRPr="00F22F64" w:rsidRDefault="00E6381D" w:rsidP="0082146F">
            <w:pPr>
              <w:ind w:firstLine="3"/>
              <w:jc w:val="center"/>
            </w:pPr>
            <w:r w:rsidRPr="00F22F64">
              <w:t>1.</w:t>
            </w:r>
            <w:r>
              <w:t>6</w:t>
            </w:r>
          </w:p>
        </w:tc>
        <w:tc>
          <w:tcPr>
            <w:tcW w:w="6348" w:type="dxa"/>
            <w:vAlign w:val="center"/>
          </w:tcPr>
          <w:p w:rsidR="00E6381D" w:rsidRPr="00C95361" w:rsidRDefault="00E6381D" w:rsidP="0082146F">
            <w:pPr>
              <w:spacing w:line="20" w:lineRule="atLeast"/>
              <w:ind w:firstLine="0"/>
            </w:pPr>
            <w:r>
              <w:t>Зоны и</w:t>
            </w:r>
            <w:r w:rsidRPr="00C95361">
              <w:t>нженерн</w:t>
            </w:r>
            <w:r>
              <w:t>ой</w:t>
            </w:r>
            <w:r w:rsidRPr="00C95361">
              <w:t xml:space="preserve"> и транспортн</w:t>
            </w:r>
            <w:r>
              <w:t>ой</w:t>
            </w:r>
            <w:r w:rsidRPr="00C95361">
              <w:t xml:space="preserve"> инфраструктур, в том числе:</w:t>
            </w:r>
          </w:p>
        </w:tc>
        <w:tc>
          <w:tcPr>
            <w:tcW w:w="1638" w:type="dxa"/>
          </w:tcPr>
          <w:p w:rsidR="00E6381D" w:rsidRPr="002D0048" w:rsidRDefault="00E6381D" w:rsidP="0082146F">
            <w:pPr>
              <w:spacing w:line="20" w:lineRule="atLeast"/>
              <w:ind w:firstLine="0"/>
              <w:jc w:val="center"/>
            </w:pPr>
            <w:r>
              <w:t>125,9</w:t>
            </w:r>
          </w:p>
        </w:tc>
        <w:tc>
          <w:tcPr>
            <w:tcW w:w="1481" w:type="dxa"/>
          </w:tcPr>
          <w:p w:rsidR="00E6381D" w:rsidRPr="00B06B9D" w:rsidRDefault="00E6381D" w:rsidP="0082146F">
            <w:pPr>
              <w:spacing w:line="20" w:lineRule="atLeast"/>
              <w:ind w:firstLine="0"/>
              <w:jc w:val="center"/>
            </w:pPr>
            <w:r w:rsidRPr="00B06B9D">
              <w:t>26,2</w:t>
            </w:r>
          </w:p>
        </w:tc>
      </w:tr>
      <w:tr w:rsidR="00E6381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E6381D" w:rsidRPr="00F22F64" w:rsidRDefault="00E6381D" w:rsidP="0082146F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:rsidR="00E6381D" w:rsidRPr="00F22F64" w:rsidRDefault="00E6381D" w:rsidP="00CA1C65">
            <w:pPr>
              <w:widowControl w:val="0"/>
              <w:ind w:firstLine="0"/>
            </w:pPr>
            <w:r>
              <w:t>з</w:t>
            </w:r>
            <w:r w:rsidRPr="009E32E5">
              <w:t>она улично-дорожной сети (ИТ-3)</w:t>
            </w:r>
          </w:p>
        </w:tc>
        <w:tc>
          <w:tcPr>
            <w:tcW w:w="1638" w:type="dxa"/>
          </w:tcPr>
          <w:p w:rsidR="00E6381D" w:rsidRPr="002D0048" w:rsidRDefault="00E6381D" w:rsidP="0082146F">
            <w:pPr>
              <w:spacing w:line="20" w:lineRule="atLeast"/>
              <w:ind w:firstLine="0"/>
              <w:jc w:val="center"/>
            </w:pPr>
            <w:r>
              <w:t>103,2</w:t>
            </w:r>
          </w:p>
        </w:tc>
        <w:tc>
          <w:tcPr>
            <w:tcW w:w="1481" w:type="dxa"/>
          </w:tcPr>
          <w:p w:rsidR="00E6381D" w:rsidRPr="00B06B9D" w:rsidRDefault="00E6381D" w:rsidP="0082146F">
            <w:pPr>
              <w:spacing w:line="20" w:lineRule="atLeast"/>
              <w:ind w:firstLine="0"/>
              <w:jc w:val="center"/>
            </w:pPr>
            <w:r w:rsidRPr="00B06B9D">
              <w:t>21,5</w:t>
            </w:r>
          </w:p>
        </w:tc>
      </w:tr>
      <w:tr w:rsidR="00E6381D" w:rsidRPr="007427EC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:rsidR="00E6381D" w:rsidRPr="00F22F64" w:rsidRDefault="00E6381D" w:rsidP="0082146F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:rsidR="00E6381D" w:rsidRPr="00F22F64" w:rsidRDefault="00E6381D" w:rsidP="0082146F">
            <w:pPr>
              <w:spacing w:line="20" w:lineRule="atLeast"/>
              <w:ind w:firstLine="0"/>
            </w:pPr>
            <w:r>
              <w:t>з</w:t>
            </w:r>
            <w:r w:rsidRPr="005F4014">
              <w:t>она объектов инженерной инфраструктуры (ИТ-4)</w:t>
            </w:r>
          </w:p>
        </w:tc>
        <w:tc>
          <w:tcPr>
            <w:tcW w:w="1638" w:type="dxa"/>
          </w:tcPr>
          <w:p w:rsidR="00E6381D" w:rsidRPr="00B90FA1" w:rsidRDefault="00E6381D" w:rsidP="0082146F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B90FA1">
              <w:t>1,0</w:t>
            </w:r>
          </w:p>
        </w:tc>
        <w:tc>
          <w:tcPr>
            <w:tcW w:w="1481" w:type="dxa"/>
          </w:tcPr>
          <w:p w:rsidR="00E6381D" w:rsidRPr="00B06B9D" w:rsidRDefault="00E6381D" w:rsidP="0082146F">
            <w:pPr>
              <w:spacing w:line="20" w:lineRule="atLeast"/>
              <w:ind w:firstLine="0"/>
              <w:jc w:val="center"/>
            </w:pPr>
            <w:r w:rsidRPr="00B06B9D">
              <w:t>0,2</w:t>
            </w:r>
          </w:p>
        </w:tc>
      </w:tr>
      <w:tr w:rsidR="00D16DDD" w:rsidRPr="007427EC" w:rsidTr="0082146F">
        <w:tc>
          <w:tcPr>
            <w:tcW w:w="564" w:type="dxa"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ind w:firstLine="3"/>
              <w:jc w:val="center"/>
            </w:pPr>
            <w:r w:rsidRPr="00F22F64">
              <w:t>1.</w:t>
            </w:r>
            <w:r w:rsidR="0082146F">
              <w:t>7</w:t>
            </w:r>
          </w:p>
        </w:tc>
        <w:tc>
          <w:tcPr>
            <w:tcW w:w="6348" w:type="dxa"/>
            <w:vAlign w:val="center"/>
          </w:tcPr>
          <w:p w:rsidR="00D16DDD" w:rsidRPr="00F22F64" w:rsidRDefault="00CA1C65" w:rsidP="0082146F">
            <w:pPr>
              <w:spacing w:line="20" w:lineRule="atLeast"/>
              <w:ind w:firstLine="0"/>
            </w:pPr>
            <w:r>
              <w:t>З</w:t>
            </w:r>
            <w:r w:rsidR="00D16DDD">
              <w:t>она стоянок для легковых автомобилей (СА-1)</w:t>
            </w:r>
          </w:p>
        </w:tc>
        <w:tc>
          <w:tcPr>
            <w:tcW w:w="1638" w:type="dxa"/>
          </w:tcPr>
          <w:p w:rsidR="00D16DDD" w:rsidRPr="00951181" w:rsidRDefault="00D16DDD" w:rsidP="0082146F">
            <w:pPr>
              <w:spacing w:line="20" w:lineRule="atLeast"/>
              <w:ind w:firstLine="0"/>
              <w:jc w:val="center"/>
            </w:pPr>
            <w:r>
              <w:t>21,7</w:t>
            </w:r>
          </w:p>
        </w:tc>
        <w:tc>
          <w:tcPr>
            <w:tcW w:w="1481" w:type="dxa"/>
          </w:tcPr>
          <w:p w:rsidR="00D16DDD" w:rsidRPr="00B06B9D" w:rsidRDefault="00D16DDD" w:rsidP="0082146F">
            <w:pPr>
              <w:spacing w:line="20" w:lineRule="atLeast"/>
              <w:ind w:firstLine="0"/>
              <w:jc w:val="center"/>
            </w:pPr>
            <w:r>
              <w:t>4,5</w:t>
            </w:r>
          </w:p>
        </w:tc>
      </w:tr>
      <w:tr w:rsidR="00D16DDD" w:rsidRPr="007427EC" w:rsidTr="0082146F">
        <w:trPr>
          <w:trHeight w:val="257"/>
        </w:trPr>
        <w:tc>
          <w:tcPr>
            <w:tcW w:w="6912" w:type="dxa"/>
            <w:gridSpan w:val="2"/>
            <w:tcMar>
              <w:left w:w="57" w:type="dxa"/>
              <w:right w:w="57" w:type="dxa"/>
            </w:tcMar>
          </w:tcPr>
          <w:p w:rsidR="00D16DDD" w:rsidRPr="00C95361" w:rsidRDefault="00D16DDD" w:rsidP="0082146F">
            <w:pPr>
              <w:spacing w:line="20" w:lineRule="atLeast"/>
              <w:ind w:firstLine="618"/>
            </w:pPr>
            <w:r w:rsidRPr="00C95361">
              <w:t>И</w:t>
            </w:r>
            <w:r>
              <w:t>того</w:t>
            </w:r>
            <w:r w:rsidRPr="00C95361">
              <w:t xml:space="preserve"> используемой территории:</w:t>
            </w:r>
          </w:p>
        </w:tc>
        <w:tc>
          <w:tcPr>
            <w:tcW w:w="1638" w:type="dxa"/>
          </w:tcPr>
          <w:p w:rsidR="00D16DDD" w:rsidRPr="00B06B9D" w:rsidRDefault="00D16DDD" w:rsidP="0082146F">
            <w:pPr>
              <w:spacing w:line="20" w:lineRule="atLeast"/>
              <w:ind w:firstLine="0"/>
              <w:jc w:val="center"/>
            </w:pPr>
            <w:r w:rsidRPr="00B06B9D">
              <w:t>459,3</w:t>
            </w:r>
          </w:p>
        </w:tc>
        <w:tc>
          <w:tcPr>
            <w:tcW w:w="1481" w:type="dxa"/>
          </w:tcPr>
          <w:p w:rsidR="00D16DDD" w:rsidRPr="00B06B9D" w:rsidRDefault="00D16DDD" w:rsidP="0082146F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B06B9D">
              <w:t>95,5</w:t>
            </w:r>
          </w:p>
        </w:tc>
      </w:tr>
      <w:tr w:rsidR="00D16DDD" w:rsidRPr="007427EC" w:rsidTr="0082146F">
        <w:trPr>
          <w:trHeight w:val="232"/>
        </w:trPr>
        <w:tc>
          <w:tcPr>
            <w:tcW w:w="564" w:type="dxa"/>
            <w:tcMar>
              <w:left w:w="57" w:type="dxa"/>
              <w:right w:w="57" w:type="dxa"/>
            </w:tcMar>
          </w:tcPr>
          <w:p w:rsidR="00D16DDD" w:rsidRPr="00F22F64" w:rsidRDefault="00D16DDD" w:rsidP="0082146F">
            <w:pPr>
              <w:ind w:firstLine="3"/>
              <w:jc w:val="center"/>
            </w:pPr>
            <w:r w:rsidRPr="00F22F64">
              <w:t>2</w:t>
            </w:r>
          </w:p>
        </w:tc>
        <w:tc>
          <w:tcPr>
            <w:tcW w:w="6348" w:type="dxa"/>
          </w:tcPr>
          <w:p w:rsidR="00D16DDD" w:rsidRPr="00F22F64" w:rsidRDefault="00D16DDD" w:rsidP="0082146F">
            <w:pPr>
              <w:spacing w:line="20" w:lineRule="atLeast"/>
              <w:ind w:firstLine="0"/>
            </w:pPr>
            <w:r>
              <w:t>Неиспользуемая территория</w:t>
            </w:r>
          </w:p>
        </w:tc>
        <w:tc>
          <w:tcPr>
            <w:tcW w:w="1638" w:type="dxa"/>
          </w:tcPr>
          <w:p w:rsidR="00D16DDD" w:rsidRPr="00B90FA1" w:rsidRDefault="00D16DDD" w:rsidP="0082146F">
            <w:pPr>
              <w:spacing w:line="20" w:lineRule="atLeast"/>
              <w:ind w:firstLine="0"/>
              <w:jc w:val="center"/>
            </w:pPr>
            <w:r w:rsidRPr="00B90FA1">
              <w:t>21,5</w:t>
            </w:r>
          </w:p>
        </w:tc>
        <w:tc>
          <w:tcPr>
            <w:tcW w:w="1481" w:type="dxa"/>
          </w:tcPr>
          <w:p w:rsidR="00D16DDD" w:rsidRPr="00B90FA1" w:rsidRDefault="00D16DDD" w:rsidP="0082146F">
            <w:pPr>
              <w:spacing w:line="20" w:lineRule="atLeast"/>
              <w:ind w:firstLine="0"/>
              <w:jc w:val="center"/>
            </w:pPr>
            <w:r w:rsidRPr="00B90FA1">
              <w:t>4,5</w:t>
            </w:r>
          </w:p>
        </w:tc>
      </w:tr>
      <w:tr w:rsidR="00D16DDD" w:rsidRPr="007427EC" w:rsidTr="0082146F">
        <w:trPr>
          <w:trHeight w:val="82"/>
        </w:trPr>
        <w:tc>
          <w:tcPr>
            <w:tcW w:w="6912" w:type="dxa"/>
            <w:gridSpan w:val="2"/>
            <w:tcMar>
              <w:left w:w="57" w:type="dxa"/>
              <w:right w:w="57" w:type="dxa"/>
            </w:tcMar>
          </w:tcPr>
          <w:p w:rsidR="00D16DDD" w:rsidRPr="00C95361" w:rsidRDefault="00D16DDD" w:rsidP="0082146F">
            <w:pPr>
              <w:spacing w:line="20" w:lineRule="atLeast"/>
              <w:ind w:firstLine="618"/>
            </w:pPr>
            <w:r>
              <w:t>Ито</w:t>
            </w:r>
            <w:r w:rsidRPr="00C95361">
              <w:t>го:</w:t>
            </w:r>
          </w:p>
        </w:tc>
        <w:tc>
          <w:tcPr>
            <w:tcW w:w="1638" w:type="dxa"/>
          </w:tcPr>
          <w:p w:rsidR="00D16DDD" w:rsidRPr="008A45B4" w:rsidRDefault="00D16DDD" w:rsidP="0082146F">
            <w:pPr>
              <w:spacing w:line="20" w:lineRule="atLeast"/>
              <w:ind w:firstLine="0"/>
              <w:jc w:val="center"/>
            </w:pPr>
            <w:r w:rsidRPr="008A45B4">
              <w:t>480,8</w:t>
            </w:r>
          </w:p>
        </w:tc>
        <w:tc>
          <w:tcPr>
            <w:tcW w:w="1481" w:type="dxa"/>
          </w:tcPr>
          <w:p w:rsidR="00D16DDD" w:rsidRPr="008A45B4" w:rsidRDefault="00D16DDD" w:rsidP="0082146F">
            <w:pPr>
              <w:spacing w:line="20" w:lineRule="atLeast"/>
              <w:ind w:firstLine="0"/>
              <w:jc w:val="center"/>
            </w:pPr>
            <w:r w:rsidRPr="008A45B4">
              <w:t>100,0</w:t>
            </w:r>
          </w:p>
        </w:tc>
      </w:tr>
    </w:tbl>
    <w:p w:rsidR="00057935" w:rsidRDefault="00057935" w:rsidP="00D16DDD">
      <w:pPr>
        <w:spacing w:line="240" w:lineRule="atLeast"/>
      </w:pPr>
    </w:p>
    <w:p w:rsidR="00D16DDD" w:rsidRDefault="00D16DDD" w:rsidP="00D16DDD">
      <w:pPr>
        <w:spacing w:line="240" w:lineRule="atLeast"/>
        <w:rPr>
          <w:color w:val="FF0000"/>
        </w:rPr>
      </w:pPr>
      <w:r w:rsidRPr="00FB4CA4">
        <w:t>Население территории по состоянию на начало 201</w:t>
      </w:r>
      <w:r>
        <w:t>4</w:t>
      </w:r>
      <w:r w:rsidRPr="00FB4CA4">
        <w:t xml:space="preserve"> года составляло 68,9 тыс.</w:t>
      </w:r>
      <w:r>
        <w:t> </w:t>
      </w:r>
      <w:r w:rsidRPr="00FB4CA4">
        <w:t>человек, плотность населения жилых кварталов – 143,3 чел./</w:t>
      </w:r>
      <w:proofErr w:type="gramStart"/>
      <w:r w:rsidRPr="00FB4CA4">
        <w:t>га</w:t>
      </w:r>
      <w:proofErr w:type="gramEnd"/>
      <w:r w:rsidRPr="00FB4CA4">
        <w:t>. В инд</w:t>
      </w:r>
      <w:r w:rsidRPr="00FB4CA4">
        <w:t>и</w:t>
      </w:r>
      <w:r w:rsidRPr="00FB4CA4">
        <w:t>видуальных жилых домах, участки которых занимают 53,3 % жилых территорий, проживает 5,3 тыс. человек, что составляет всего 7,7</w:t>
      </w:r>
      <w:r>
        <w:t> </w:t>
      </w:r>
      <w:r w:rsidRPr="00FB4CA4">
        <w:t>% населения района. Обе</w:t>
      </w:r>
      <w:r w:rsidRPr="00FB4CA4">
        <w:t>с</w:t>
      </w:r>
      <w:r w:rsidRPr="00FB4CA4">
        <w:t xml:space="preserve">печенность жилой площадью на 1 жителя </w:t>
      </w:r>
      <w:r w:rsidRPr="00172EFA">
        <w:t>составляет 19,2</w:t>
      </w:r>
      <w:r w:rsidRPr="00FB4CA4">
        <w:t xml:space="preserve"> кв. м,</w:t>
      </w:r>
      <w:r w:rsidRPr="00CF7D0D">
        <w:t xml:space="preserve"> обеспеченность населения местами в детских садах – 73 %, в школах – 85 % от нормативной пл</w:t>
      </w:r>
      <w:r w:rsidRPr="00CF7D0D">
        <w:t>о</w:t>
      </w:r>
      <w:r w:rsidRPr="00CF7D0D">
        <w:t>щади.</w:t>
      </w:r>
      <w:r w:rsidRPr="00920512">
        <w:rPr>
          <w:color w:val="FF0000"/>
        </w:rPr>
        <w:t xml:space="preserve"> </w:t>
      </w:r>
    </w:p>
    <w:p w:rsidR="00D16DDD" w:rsidRPr="00C02EF0" w:rsidRDefault="00D16DDD" w:rsidP="00D16DDD">
      <w:pPr>
        <w:spacing w:line="240" w:lineRule="atLeast"/>
      </w:pPr>
      <w:r w:rsidRPr="00C02EF0">
        <w:t>На территории находятся 19 многоквартирных жилых домов, среди которых как признанные аварийными, так и отнесенные проектом к ветхому жилищному фонду.</w:t>
      </w:r>
    </w:p>
    <w:p w:rsidR="00D16DDD" w:rsidRPr="00EA577D" w:rsidRDefault="00D16DDD" w:rsidP="00D16DDD">
      <w:pPr>
        <w:spacing w:line="240" w:lineRule="atLeast"/>
      </w:pPr>
      <w:r w:rsidRPr="00EA577D">
        <w:t xml:space="preserve">Не все жилые территории </w:t>
      </w:r>
      <w:r w:rsidRPr="00A837D5">
        <w:t>обеспечены объектами культурно</w:t>
      </w:r>
      <w:r w:rsidRPr="00EA577D">
        <w:t>-бытового о</w:t>
      </w:r>
      <w:r w:rsidRPr="00EA577D">
        <w:t>б</w:t>
      </w:r>
      <w:r w:rsidRPr="00EA577D">
        <w:t>служивания населения в пределах нормативных радиусов доступности – не хват</w:t>
      </w:r>
      <w:r w:rsidRPr="00EA577D">
        <w:t>а</w:t>
      </w:r>
      <w:r w:rsidRPr="00EA577D">
        <w:t xml:space="preserve">ет домов культуры, домов детского творчества, поликлиник. Недостаточно развита система местных объектов приложения труда. </w:t>
      </w:r>
      <w:r>
        <w:t>Существующее состояние</w:t>
      </w:r>
      <w:r w:rsidRPr="00A837D5">
        <w:t xml:space="preserve"> </w:t>
      </w:r>
      <w:r w:rsidRPr="00EA577D">
        <w:t>озеленения</w:t>
      </w:r>
      <w:r w:rsidRPr="00A837D5">
        <w:t xml:space="preserve"> </w:t>
      </w:r>
      <w:r w:rsidRPr="006C23E2">
        <w:t xml:space="preserve">территорий общего пользования характеризуется отсутствием парков, </w:t>
      </w:r>
      <w:r w:rsidRPr="006C23E2">
        <w:lastRenderedPageBreak/>
        <w:t>скверов, бульваров и составляет 1,</w:t>
      </w:r>
      <w:r>
        <w:t>9</w:t>
      </w:r>
      <w:r w:rsidRPr="006C23E2">
        <w:t xml:space="preserve"> кв. м на 1 жителя</w:t>
      </w:r>
      <w:r>
        <w:t xml:space="preserve"> в границах проектируемой территории</w:t>
      </w:r>
      <w:r w:rsidRPr="00EA577D">
        <w:t>, что значительно ниже нормативных требований.</w:t>
      </w:r>
    </w:p>
    <w:p w:rsidR="00D16DDD" w:rsidRPr="00494F77" w:rsidRDefault="00D16DDD" w:rsidP="00D16DDD">
      <w:pPr>
        <w:spacing w:line="240" w:lineRule="atLeast"/>
      </w:pPr>
      <w:r w:rsidRPr="00EA577D">
        <w:t>На территории име</w:t>
      </w:r>
      <w:r>
        <w:t>е</w:t>
      </w:r>
      <w:r w:rsidRPr="00EA577D">
        <w:t>тся ряд крупных объектов производственного назнач</w:t>
      </w:r>
      <w:r w:rsidRPr="00EA577D">
        <w:t>е</w:t>
      </w:r>
      <w:r w:rsidRPr="00EA577D">
        <w:t>ния</w:t>
      </w:r>
      <w:r>
        <w:t xml:space="preserve">: </w:t>
      </w:r>
      <w:r w:rsidRPr="008D7AD3">
        <w:t xml:space="preserve">транспортные, сервисные, складские предприятия. В санитарно-защитной </w:t>
      </w:r>
      <w:r w:rsidR="00057935">
        <w:t xml:space="preserve">зоне общества с ограниченной ответственностью (далее – </w:t>
      </w:r>
      <w:r w:rsidRPr="008D7AD3">
        <w:t>ООО</w:t>
      </w:r>
      <w:r w:rsidR="00057935">
        <w:t>)</w:t>
      </w:r>
      <w:r w:rsidRPr="008D7AD3">
        <w:t xml:space="preserve"> «</w:t>
      </w:r>
      <w:r>
        <w:t>Завод стро</w:t>
      </w:r>
      <w:r>
        <w:t>и</w:t>
      </w:r>
      <w:r>
        <w:t>тельных материалов</w:t>
      </w:r>
      <w:r w:rsidRPr="008D7AD3">
        <w:t xml:space="preserve">-7» размещаются территории </w:t>
      </w:r>
      <w:r w:rsidRPr="00494F77">
        <w:t>перспективного жилищного строительства.</w:t>
      </w:r>
    </w:p>
    <w:p w:rsidR="00D16DDD" w:rsidRPr="00494F77" w:rsidRDefault="00D16DDD" w:rsidP="00D16DDD">
      <w:pPr>
        <w:spacing w:line="240" w:lineRule="atLeast"/>
      </w:pPr>
      <w:r w:rsidRPr="00494F77">
        <w:t>Плотность улично-дорожной сети составляет 3,</w:t>
      </w:r>
      <w:r>
        <w:t>0</w:t>
      </w:r>
      <w:r w:rsidRPr="00494F77">
        <w:t xml:space="preserve"> км/кв. км, что не удовл</w:t>
      </w:r>
      <w:r w:rsidRPr="00494F77">
        <w:t>е</w:t>
      </w:r>
      <w:r w:rsidRPr="00494F77">
        <w:t>творяет нормативны</w:t>
      </w:r>
      <w:r w:rsidR="00057935">
        <w:t>х</w:t>
      </w:r>
      <w:r w:rsidRPr="00494F77">
        <w:t xml:space="preserve"> требовани</w:t>
      </w:r>
      <w:r w:rsidR="00057935">
        <w:t>й</w:t>
      </w:r>
      <w:r w:rsidRPr="00494F77">
        <w:t xml:space="preserve">. </w:t>
      </w:r>
    </w:p>
    <w:p w:rsidR="00D16DDD" w:rsidRPr="00EA577D" w:rsidRDefault="00D16DDD" w:rsidP="00D16DDD">
      <w:pPr>
        <w:spacing w:line="240" w:lineRule="atLeast"/>
      </w:pPr>
    </w:p>
    <w:p w:rsidR="00D16DDD" w:rsidRPr="000448FC" w:rsidRDefault="00D16DDD" w:rsidP="00D16DDD">
      <w:pPr>
        <w:spacing w:line="240" w:lineRule="atLeast"/>
        <w:ind w:firstLine="0"/>
        <w:jc w:val="center"/>
        <w:rPr>
          <w:b/>
        </w:rPr>
      </w:pPr>
      <w:r w:rsidRPr="000448FC">
        <w:rPr>
          <w:b/>
        </w:rPr>
        <w:t>2.</w:t>
      </w:r>
      <w:r>
        <w:rPr>
          <w:b/>
        </w:rPr>
        <w:t> </w:t>
      </w:r>
      <w:r w:rsidRPr="000448FC">
        <w:rPr>
          <w:b/>
        </w:rPr>
        <w:t>Основные направления градостроительного развития территории</w:t>
      </w:r>
    </w:p>
    <w:p w:rsidR="00D16DDD" w:rsidRDefault="00D16DDD" w:rsidP="00D16DDD">
      <w:pPr>
        <w:spacing w:line="240" w:lineRule="atLeast"/>
        <w:ind w:firstLine="0"/>
        <w:jc w:val="center"/>
        <w:rPr>
          <w:b/>
        </w:rPr>
      </w:pPr>
    </w:p>
    <w:p w:rsidR="00D16DDD" w:rsidRPr="008D7AD3" w:rsidRDefault="00D16DDD" w:rsidP="00D16DDD">
      <w:pPr>
        <w:spacing w:line="240" w:lineRule="atLeast"/>
        <w:ind w:firstLine="0"/>
        <w:jc w:val="center"/>
      </w:pPr>
      <w:r w:rsidRPr="000448FC">
        <w:rPr>
          <w:b/>
        </w:rPr>
        <w:t>2.1.</w:t>
      </w:r>
      <w:r>
        <w:rPr>
          <w:b/>
        </w:rPr>
        <w:t> </w:t>
      </w:r>
      <w:r w:rsidRPr="000448FC">
        <w:rPr>
          <w:b/>
        </w:rPr>
        <w:t>Основные положения</w:t>
      </w:r>
    </w:p>
    <w:p w:rsidR="00D16DDD" w:rsidRPr="008D7AD3" w:rsidRDefault="00D16DDD" w:rsidP="00D16DDD">
      <w:pPr>
        <w:spacing w:line="240" w:lineRule="atLeast"/>
        <w:ind w:firstLine="0"/>
      </w:pPr>
    </w:p>
    <w:p w:rsidR="00D16DDD" w:rsidRPr="00EA577D" w:rsidRDefault="00D16DDD" w:rsidP="00D16DDD">
      <w:pPr>
        <w:spacing w:line="240" w:lineRule="atLeast"/>
      </w:pPr>
      <w:r w:rsidRPr="00EA577D">
        <w:t xml:space="preserve">Проект планировки выполнен с целью выделения элементов планировочной структуры территории, установления </w:t>
      </w:r>
      <w:r>
        <w:t>параметров</w:t>
      </w:r>
      <w:r w:rsidRPr="00EA577D">
        <w:t xml:space="preserve"> планируемого развития элеме</w:t>
      </w:r>
      <w:r w:rsidRPr="00EA577D">
        <w:t>н</w:t>
      </w:r>
      <w:r w:rsidRPr="00EA577D">
        <w:t xml:space="preserve">тов планировочной структуры – районов, микрорайонов, кварталов. </w:t>
      </w:r>
    </w:p>
    <w:p w:rsidR="00D16DDD" w:rsidRPr="00EA577D" w:rsidRDefault="00D16DDD" w:rsidP="00D16DDD">
      <w:pPr>
        <w:spacing w:line="240" w:lineRule="atLeast"/>
      </w:pPr>
      <w:r w:rsidRPr="00EA577D">
        <w:t xml:space="preserve">Проектом </w:t>
      </w:r>
      <w:r>
        <w:t xml:space="preserve">планировки </w:t>
      </w:r>
      <w:r w:rsidRPr="00EA577D">
        <w:t>в соответствии с положениями Генерального плана города Новосибирска предусматриваются следующие основные мероприятия по развитию территории:</w:t>
      </w:r>
    </w:p>
    <w:p w:rsidR="00D16DDD" w:rsidRPr="00EA577D" w:rsidRDefault="00D16DDD" w:rsidP="00D16DDD">
      <w:pPr>
        <w:spacing w:line="240" w:lineRule="atLeast"/>
      </w:pPr>
      <w:r w:rsidRPr="00EA577D">
        <w:t>размещение на территории существующей индивидуальной жилой застро</w:t>
      </w:r>
      <w:r w:rsidRPr="00EA577D">
        <w:t>й</w:t>
      </w:r>
      <w:r w:rsidRPr="00EA577D">
        <w:t>ки кварталов средне- и многоэтажной жилой застройки;</w:t>
      </w:r>
    </w:p>
    <w:p w:rsidR="00D16DDD" w:rsidRPr="00EA577D" w:rsidRDefault="00D16DDD" w:rsidP="00D16DDD">
      <w:pPr>
        <w:spacing w:line="240" w:lineRule="atLeast"/>
      </w:pPr>
      <w:r w:rsidRPr="00EA577D">
        <w:t>размещение вдоль магистральных улиц городского значения объектов о</w:t>
      </w:r>
      <w:r w:rsidRPr="00EA577D">
        <w:t>б</w:t>
      </w:r>
      <w:r w:rsidRPr="00EA577D">
        <w:t>щественной застройки;</w:t>
      </w:r>
    </w:p>
    <w:p w:rsidR="00D16DDD" w:rsidRPr="00EA577D" w:rsidRDefault="00D16DDD" w:rsidP="00D16DDD">
      <w:pPr>
        <w:spacing w:line="240" w:lineRule="atLeast"/>
      </w:pPr>
      <w:r w:rsidRPr="00EA577D">
        <w:t>размещение на части территорий производственного назначения объектов жилого и общественного назначения;</w:t>
      </w:r>
    </w:p>
    <w:p w:rsidR="00D16DDD" w:rsidRPr="00EA577D" w:rsidRDefault="00D16DDD" w:rsidP="00D16DDD">
      <w:pPr>
        <w:spacing w:line="240" w:lineRule="atLeast"/>
      </w:pPr>
      <w:r w:rsidRPr="00EA577D">
        <w:t>развитие улично-дорожной сети с устройством новых магистральных улиц городского, районного и местного значения.</w:t>
      </w:r>
    </w:p>
    <w:p w:rsidR="00D16DDD" w:rsidRPr="00390003" w:rsidRDefault="00D16DDD" w:rsidP="00D16DDD">
      <w:pPr>
        <w:spacing w:line="240" w:lineRule="atLeast"/>
        <w:rPr>
          <w:color w:val="FF0000"/>
        </w:rPr>
      </w:pPr>
      <w:proofErr w:type="gramStart"/>
      <w:r w:rsidRPr="006C23E2">
        <w:t>На территории существующей индивидуальной жилой застройки, прил</w:t>
      </w:r>
      <w:r w:rsidRPr="006C23E2">
        <w:t>е</w:t>
      </w:r>
      <w:r w:rsidRPr="006C23E2">
        <w:t>гающей к магистральным улицам городского значения: ул. Титова, ул. Связистов, ул. Троллейной, ул. Немировича-Данченко, размещаются кварталы средне- и мн</w:t>
      </w:r>
      <w:r w:rsidRPr="006C23E2">
        <w:t>о</w:t>
      </w:r>
      <w:r w:rsidRPr="006C23E2">
        <w:t>гоэтажной жилой застройки, объекты общественного назначения, элементы оз</w:t>
      </w:r>
      <w:r w:rsidRPr="006C23E2">
        <w:t>е</w:t>
      </w:r>
      <w:r w:rsidRPr="006C23E2">
        <w:t xml:space="preserve">ленения </w:t>
      </w:r>
      <w:r w:rsidRPr="003B4F82">
        <w:t>общего пользования.</w:t>
      </w:r>
      <w:proofErr w:type="gramEnd"/>
      <w:r w:rsidRPr="003B4F82">
        <w:rPr>
          <w:color w:val="FF0000"/>
        </w:rPr>
        <w:t xml:space="preserve"> </w:t>
      </w:r>
      <w:r w:rsidRPr="003B4F82">
        <w:t>Массивы индивидуальной жилой застройки, расположенные на удалении от городских магистралей (кварталы 02.01.06, 02.01.07, 02.02.05, 02.02.07, 01.02.01, 01.02.02)</w:t>
      </w:r>
      <w:r w:rsidR="00057935">
        <w:t>,</w:t>
      </w:r>
      <w:r w:rsidRPr="003B4F82">
        <w:t xml:space="preserve"> отнесены к зоне </w:t>
      </w:r>
      <w:r>
        <w:t xml:space="preserve">застройки </w:t>
      </w:r>
      <w:r w:rsidRPr="003B4F82">
        <w:t>мал</w:t>
      </w:r>
      <w:r w:rsidRPr="003B4F82">
        <w:t>о</w:t>
      </w:r>
      <w:r w:rsidRPr="003B4F82">
        <w:t>этажн</w:t>
      </w:r>
      <w:r>
        <w:t xml:space="preserve">ыми </w:t>
      </w:r>
      <w:r w:rsidRPr="003B4F82">
        <w:t>жил</w:t>
      </w:r>
      <w:r>
        <w:t>ыми</w:t>
      </w:r>
      <w:r w:rsidRPr="003B4F82">
        <w:t xml:space="preserve"> </w:t>
      </w:r>
      <w:r>
        <w:t>домами</w:t>
      </w:r>
      <w:r w:rsidRPr="003B4F82">
        <w:t xml:space="preserve"> (Ж-2) с целью увеличения плотности застройки да</w:t>
      </w:r>
      <w:r w:rsidRPr="003B4F82">
        <w:t>н</w:t>
      </w:r>
      <w:r w:rsidRPr="003B4F82">
        <w:t>ных территорий в перспективе.</w:t>
      </w:r>
    </w:p>
    <w:p w:rsidR="00D16DDD" w:rsidRPr="006C23E2" w:rsidRDefault="00D16DDD" w:rsidP="00D16DDD">
      <w:pPr>
        <w:spacing w:line="240" w:lineRule="atLeast"/>
      </w:pPr>
      <w:r w:rsidRPr="006C23E2">
        <w:t>На территориях, прилегающих к магистральным улицам городского знач</w:t>
      </w:r>
      <w:r w:rsidRPr="006C23E2">
        <w:t>е</w:t>
      </w:r>
      <w:r w:rsidRPr="006C23E2">
        <w:t>ния, размещаются объекты общественного назначения городского и районного обслуживания.</w:t>
      </w:r>
      <w:r w:rsidRPr="00390003">
        <w:rPr>
          <w:color w:val="FF0000"/>
        </w:rPr>
        <w:t xml:space="preserve"> </w:t>
      </w:r>
      <w:r w:rsidRPr="006C23E2">
        <w:t>По ул. Титова в зоне размещения перспективных станций метр</w:t>
      </w:r>
      <w:r w:rsidRPr="006C23E2">
        <w:t>о</w:t>
      </w:r>
      <w:r w:rsidRPr="006C23E2">
        <w:t>политена Пермская и Южная размещаются высотные общественно-жилые ко</w:t>
      </w:r>
      <w:r w:rsidRPr="006C23E2">
        <w:t>м</w:t>
      </w:r>
      <w:r w:rsidRPr="006C23E2">
        <w:t xml:space="preserve">плексы: административные здания, офисные центры, гостиницы, а также торгово-развлекательные, </w:t>
      </w:r>
      <w:proofErr w:type="spellStart"/>
      <w:r w:rsidRPr="006C23E2">
        <w:t>культурно-досуговые</w:t>
      </w:r>
      <w:proofErr w:type="spellEnd"/>
      <w:r w:rsidRPr="006C23E2">
        <w:t xml:space="preserve"> комплексы, многоквартирные жилые д</w:t>
      </w:r>
      <w:r w:rsidRPr="006C23E2">
        <w:t>о</w:t>
      </w:r>
      <w:r w:rsidRPr="006C23E2">
        <w:t>ма, озелененные скверы.</w:t>
      </w:r>
    </w:p>
    <w:p w:rsidR="00D16DDD" w:rsidRPr="00EA577D" w:rsidRDefault="00D16DDD" w:rsidP="00D16DDD">
      <w:pPr>
        <w:spacing w:line="240" w:lineRule="atLeast"/>
      </w:pPr>
      <w:r w:rsidRPr="00EA577D">
        <w:t>После 2020 г</w:t>
      </w:r>
      <w:r>
        <w:t>ода</w:t>
      </w:r>
      <w:r w:rsidRPr="00EA577D">
        <w:t xml:space="preserve"> возможно рассмотрение изменения зонирования и план</w:t>
      </w:r>
      <w:r w:rsidRPr="00EA577D">
        <w:t>и</w:t>
      </w:r>
      <w:r w:rsidRPr="00EA577D">
        <w:t>ровки земельных участков ООО «</w:t>
      </w:r>
      <w:r>
        <w:t>Завод строительных материалов</w:t>
      </w:r>
      <w:r w:rsidRPr="00EA577D">
        <w:t>-7» и произво</w:t>
      </w:r>
      <w:r w:rsidRPr="00EA577D">
        <w:t>д</w:t>
      </w:r>
      <w:r w:rsidRPr="00EA577D">
        <w:t xml:space="preserve">ственно-складской базы </w:t>
      </w:r>
      <w:r w:rsidR="00057935">
        <w:t xml:space="preserve">закрытого акционерного общества (далее – </w:t>
      </w:r>
      <w:r w:rsidRPr="00EA577D">
        <w:t>ЗАО</w:t>
      </w:r>
      <w:r w:rsidR="00057935">
        <w:t>)</w:t>
      </w:r>
      <w:r w:rsidRPr="00EA577D">
        <w:t xml:space="preserve"> </w:t>
      </w:r>
      <w:r w:rsidRPr="00EA577D">
        <w:lastRenderedPageBreak/>
        <w:t>«Новосибирский электроремонтный завод». На территории ООО «</w:t>
      </w:r>
      <w:r>
        <w:t xml:space="preserve">Завод </w:t>
      </w:r>
      <w:proofErr w:type="gramStart"/>
      <w:r>
        <w:t>стро</w:t>
      </w:r>
      <w:r>
        <w:t>и</w:t>
      </w:r>
      <w:r>
        <w:t>тельных</w:t>
      </w:r>
      <w:proofErr w:type="gramEnd"/>
      <w:r>
        <w:t xml:space="preserve"> материалов</w:t>
      </w:r>
      <w:r w:rsidRPr="00EA577D">
        <w:t xml:space="preserve">-7» возможно размещение жилого микрорайона с объектами соцкультбыта, объектами общественной застройки, устройство улицы местного значения </w:t>
      </w:r>
      <w:r>
        <w:t xml:space="preserve">– ул. </w:t>
      </w:r>
      <w:proofErr w:type="spellStart"/>
      <w:r w:rsidRPr="00EA577D">
        <w:t>Кирзаводск</w:t>
      </w:r>
      <w:r>
        <w:t>ой</w:t>
      </w:r>
      <w:proofErr w:type="spellEnd"/>
      <w:r w:rsidRPr="00EA577D">
        <w:t xml:space="preserve">. Часть территории завода при этом может остаться в составе зоны коммунально-складского назначения </w:t>
      </w:r>
      <w:r>
        <w:t xml:space="preserve">в </w:t>
      </w:r>
      <w:r w:rsidRPr="00EA577D">
        <w:t>квартал</w:t>
      </w:r>
      <w:r>
        <w:t>е</w:t>
      </w:r>
      <w:r w:rsidRPr="00EA577D">
        <w:t xml:space="preserve"> </w:t>
      </w:r>
      <w:r>
        <w:t>02.05.01</w:t>
      </w:r>
      <w:r w:rsidRPr="00EA577D">
        <w:t xml:space="preserve">. </w:t>
      </w:r>
      <w:r>
        <w:t xml:space="preserve">На </w:t>
      </w:r>
      <w:r w:rsidRPr="00EA577D">
        <w:t>терр</w:t>
      </w:r>
      <w:r w:rsidRPr="00EA577D">
        <w:t>и</w:t>
      </w:r>
      <w:r w:rsidRPr="00EA577D">
        <w:t>тори</w:t>
      </w:r>
      <w:r>
        <w:t>и</w:t>
      </w:r>
      <w:r w:rsidRPr="00EA577D">
        <w:t xml:space="preserve"> ЗАО «Новосибирский электроремонтный завод» возмож</w:t>
      </w:r>
      <w:r>
        <w:t xml:space="preserve">но </w:t>
      </w:r>
      <w:r w:rsidRPr="00EA577D">
        <w:t>размещени</w:t>
      </w:r>
      <w:r>
        <w:t>е</w:t>
      </w:r>
      <w:r w:rsidRPr="00EA577D">
        <w:t xml:space="preserve"> объектов общественно-делового назначения.</w:t>
      </w:r>
    </w:p>
    <w:p w:rsidR="00D16DDD" w:rsidRPr="00EA577D" w:rsidRDefault="00D16DDD" w:rsidP="00D16DDD">
      <w:pPr>
        <w:spacing w:line="240" w:lineRule="atLeast"/>
      </w:pPr>
      <w:r w:rsidRPr="00EA577D">
        <w:t>Обеспечение нормативных требований по размеру озелененных территорий общего пользования, плотности улично-дорожной сети, размещению объектов культурно-бытового обслуживании населения требует изыскания значительных земельных ресурсов. В условиях острой нехватки свободных территорий, а также размещения объектов общественно-жилищного строительства на месте сноса и расселения объектов индивидуальной жилой застройки, экономически оправда</w:t>
      </w:r>
      <w:r w:rsidRPr="00EA577D">
        <w:t>н</w:t>
      </w:r>
      <w:r w:rsidRPr="00EA577D">
        <w:t>ным является использование максимальных значений нормативных показателей по плотности населения жилых зон. Это делает необходимым проведение реко</w:t>
      </w:r>
      <w:r w:rsidRPr="00EA577D">
        <w:t>н</w:t>
      </w:r>
      <w:r w:rsidRPr="00EA577D">
        <w:t>струкции кварталов существующей многоквартирной жилой застройки.</w:t>
      </w:r>
    </w:p>
    <w:p w:rsidR="00D16DDD" w:rsidRPr="00962830" w:rsidRDefault="00D16DDD" w:rsidP="00D16DDD">
      <w:pPr>
        <w:spacing w:line="240" w:lineRule="atLeast"/>
        <w:rPr>
          <w:color w:val="FF0000"/>
        </w:rPr>
      </w:pPr>
      <w:r w:rsidRPr="00EA577D">
        <w:t>Реконструкция кварталов существующего средне- и многоэтажного жилья основывается на учете целевого показателя Генерального плана города</w:t>
      </w:r>
      <w:r>
        <w:t xml:space="preserve"> Новос</w:t>
      </w:r>
      <w:r>
        <w:t>и</w:t>
      </w:r>
      <w:r>
        <w:t>бирска</w:t>
      </w:r>
      <w:r w:rsidRPr="00EA577D">
        <w:t xml:space="preserve">, </w:t>
      </w:r>
      <w:r>
        <w:t xml:space="preserve">который </w:t>
      </w:r>
      <w:r w:rsidRPr="00EA577D">
        <w:t>предусматрива</w:t>
      </w:r>
      <w:r>
        <w:t>ет</w:t>
      </w:r>
      <w:r w:rsidRPr="00EA577D">
        <w:t xml:space="preserve"> достижение к 2030 г</w:t>
      </w:r>
      <w:r>
        <w:t>оду</w:t>
      </w:r>
      <w:r w:rsidRPr="00EA577D">
        <w:t xml:space="preserve"> средней жилищной обеспеченности в размере 30 кв.</w:t>
      </w:r>
      <w:r>
        <w:t> </w:t>
      </w:r>
      <w:r w:rsidRPr="00EA577D">
        <w:t>м</w:t>
      </w:r>
      <w:r>
        <w:t xml:space="preserve"> на человека</w:t>
      </w:r>
      <w:r w:rsidRPr="00EA577D">
        <w:t xml:space="preserve">. </w:t>
      </w:r>
    </w:p>
    <w:p w:rsidR="00D16DDD" w:rsidRPr="00EA577D" w:rsidRDefault="00D16DDD" w:rsidP="00D16DDD">
      <w:pPr>
        <w:spacing w:line="240" w:lineRule="atLeast"/>
      </w:pPr>
      <w:r w:rsidRPr="008D7AD3">
        <w:t xml:space="preserve">С учетом </w:t>
      </w:r>
      <w:proofErr w:type="gramStart"/>
      <w:r w:rsidRPr="008D7AD3">
        <w:t>вышеизложенного</w:t>
      </w:r>
      <w:proofErr w:type="gramEnd"/>
      <w:r w:rsidRPr="008D7AD3">
        <w:t xml:space="preserve"> предусматривается</w:t>
      </w:r>
      <w:r w:rsidRPr="00EA577D">
        <w:t xml:space="preserve"> проведение на расчетный срок следующих мероприятий:</w:t>
      </w:r>
    </w:p>
    <w:p w:rsidR="00D16DDD" w:rsidRPr="00EA577D" w:rsidRDefault="00D16DDD" w:rsidP="00D16DDD">
      <w:pPr>
        <w:spacing w:line="240" w:lineRule="atLeast"/>
      </w:pPr>
      <w:r w:rsidRPr="00EA577D">
        <w:t>дальнейшее развитие и благоустройство существующих жилых кварталов с размещением жилой застройки в пределах нормативной плотности населения не более 420 чел</w:t>
      </w:r>
      <w:r>
        <w:t>.</w:t>
      </w:r>
      <w:r w:rsidRPr="00EA577D">
        <w:t>/</w:t>
      </w:r>
      <w:proofErr w:type="gramStart"/>
      <w:r w:rsidRPr="00EA577D">
        <w:t>га</w:t>
      </w:r>
      <w:proofErr w:type="gramEnd"/>
      <w:r w:rsidRPr="00EA577D">
        <w:t>;</w:t>
      </w:r>
    </w:p>
    <w:p w:rsidR="00D16DDD" w:rsidRPr="00EA577D" w:rsidRDefault="00D16DDD" w:rsidP="00D16DDD">
      <w:pPr>
        <w:spacing w:line="240" w:lineRule="atLeast"/>
      </w:pPr>
      <w:proofErr w:type="gramStart"/>
      <w:r w:rsidRPr="00EA577D">
        <w:t xml:space="preserve">увеличение размеров территорий общего пользования путем устройства жилых улиц и бульваров на территории крупных жилых массивов, что позволит увеличить плотность улично-дорожной </w:t>
      </w:r>
      <w:r>
        <w:t xml:space="preserve">сети </w:t>
      </w:r>
      <w:r w:rsidRPr="00EA577D">
        <w:t>и площадь территорий озеленения общего пользования, разукрупнить жилые массивы с формированием транзитных пешеходных связей и дворовых пространств на территории микрорайонов масс</w:t>
      </w:r>
      <w:r w:rsidRPr="00EA577D">
        <w:t>о</w:t>
      </w:r>
      <w:r w:rsidRPr="00EA577D">
        <w:t>вой жилой застройки 60</w:t>
      </w:r>
      <w:r>
        <w:t xml:space="preserve"> </w:t>
      </w:r>
      <w:r w:rsidRPr="00EA577D">
        <w:t>-</w:t>
      </w:r>
      <w:r>
        <w:t xml:space="preserve"> </w:t>
      </w:r>
      <w:r w:rsidRPr="00EA577D">
        <w:t xml:space="preserve">80 </w:t>
      </w:r>
      <w:r>
        <w:t>годов</w:t>
      </w:r>
      <w:r w:rsidRPr="00EA577D">
        <w:t xml:space="preserve"> (Юго-Западный</w:t>
      </w:r>
      <w:r>
        <w:t xml:space="preserve"> жилой район</w:t>
      </w:r>
      <w:r w:rsidRPr="00EA577D">
        <w:t>, Станиславский</w:t>
      </w:r>
      <w:r>
        <w:t xml:space="preserve"> жилой район</w:t>
      </w:r>
      <w:r w:rsidRPr="00EA577D">
        <w:t>).</w:t>
      </w:r>
      <w:proofErr w:type="gramEnd"/>
    </w:p>
    <w:p w:rsidR="00D16DDD" w:rsidRPr="00EA577D" w:rsidRDefault="00D16DDD" w:rsidP="00D16DDD">
      <w:pPr>
        <w:spacing w:line="240" w:lineRule="atLeast"/>
      </w:pPr>
      <w:r w:rsidRPr="00EA577D">
        <w:t>На территории предусматривается развитие системы озеленения общего пользования, устройство садов жилых районов, сети бульваров, скверов. Для ра</w:t>
      </w:r>
      <w:r w:rsidRPr="00EA577D">
        <w:t>з</w:t>
      </w:r>
      <w:r w:rsidRPr="00EA577D">
        <w:t>мещения данных объектов используются озелененные полосы охранных зон сетей инженерно-технического об</w:t>
      </w:r>
      <w:r w:rsidRPr="00962830">
        <w:t xml:space="preserve">еспечения. </w:t>
      </w:r>
      <w:r>
        <w:t>Обеспечение</w:t>
      </w:r>
      <w:r w:rsidRPr="00962830">
        <w:t xml:space="preserve"> </w:t>
      </w:r>
      <w:r>
        <w:t>озеленением</w:t>
      </w:r>
      <w:r w:rsidRPr="00962830">
        <w:t xml:space="preserve"> </w:t>
      </w:r>
      <w:r>
        <w:t>общего польз</w:t>
      </w:r>
      <w:r>
        <w:t>о</w:t>
      </w:r>
      <w:r>
        <w:t>вания составит 4,8</w:t>
      </w:r>
      <w:r w:rsidRPr="00406725">
        <w:t xml:space="preserve"> кв. м озеленения на 1 жителя.</w:t>
      </w:r>
    </w:p>
    <w:p w:rsidR="00D16DDD" w:rsidRPr="00EA577D" w:rsidRDefault="00D16DDD" w:rsidP="00D16DDD">
      <w:pPr>
        <w:spacing w:line="240" w:lineRule="atLeast"/>
      </w:pPr>
      <w:r w:rsidRPr="00EA577D">
        <w:t>На расчетный срок планируется достигнуть следующих основных показат</w:t>
      </w:r>
      <w:r w:rsidRPr="00EA577D">
        <w:t>е</w:t>
      </w:r>
      <w:r w:rsidRPr="00EA577D">
        <w:t>лей развития территории:</w:t>
      </w:r>
    </w:p>
    <w:p w:rsidR="00D16DDD" w:rsidRPr="00962830" w:rsidRDefault="00D16DDD" w:rsidP="00D16DDD">
      <w:pPr>
        <w:spacing w:line="240" w:lineRule="atLeast"/>
      </w:pPr>
      <w:r w:rsidRPr="00962830">
        <w:t>численность населения составит 83,7 тыс. человек при жилищной обесп</w:t>
      </w:r>
      <w:r w:rsidRPr="00962830">
        <w:t>е</w:t>
      </w:r>
      <w:r w:rsidRPr="00962830">
        <w:t>ченности 29,8 кв. м на человека;</w:t>
      </w:r>
    </w:p>
    <w:p w:rsidR="00D16DDD" w:rsidRPr="00615882" w:rsidRDefault="00D16DDD" w:rsidP="00D16DDD">
      <w:pPr>
        <w:spacing w:line="240" w:lineRule="atLeast"/>
        <w:rPr>
          <w:color w:val="FF0000"/>
        </w:rPr>
      </w:pPr>
      <w:r w:rsidRPr="0046243C">
        <w:t>объем жилищного фонда недвижимости достигнет 2,5 млн. кв. м с учетом 1,29 млн. кв. м нового строительства</w:t>
      </w:r>
      <w:r>
        <w:t>.</w:t>
      </w:r>
    </w:p>
    <w:p w:rsidR="00D16DDD" w:rsidRPr="00EA577D" w:rsidRDefault="00D16DDD" w:rsidP="00D16DDD">
      <w:pPr>
        <w:spacing w:line="240" w:lineRule="atLeast"/>
      </w:pPr>
      <w:r w:rsidRPr="00EA577D">
        <w:t xml:space="preserve">На территории формируется </w:t>
      </w:r>
      <w:r>
        <w:t>2</w:t>
      </w:r>
      <w:r w:rsidRPr="00EA577D">
        <w:t xml:space="preserve"> </w:t>
      </w:r>
      <w:proofErr w:type="gramStart"/>
      <w:r w:rsidRPr="00EA577D">
        <w:t>жилых</w:t>
      </w:r>
      <w:proofErr w:type="gramEnd"/>
      <w:r w:rsidRPr="00EA577D">
        <w:t xml:space="preserve"> района:</w:t>
      </w:r>
    </w:p>
    <w:p w:rsidR="00D16DDD" w:rsidRPr="00EA577D" w:rsidRDefault="00D16DDD" w:rsidP="00D16DDD">
      <w:pPr>
        <w:spacing w:line="240" w:lineRule="atLeast"/>
      </w:pPr>
      <w:proofErr w:type="gramStart"/>
      <w:r w:rsidRPr="00EA577D">
        <w:t xml:space="preserve">Юго-Западный жилой район </w:t>
      </w:r>
      <w:r>
        <w:t xml:space="preserve">- </w:t>
      </w:r>
      <w:r w:rsidRPr="00EA577D">
        <w:t>в границах ул</w:t>
      </w:r>
      <w:r>
        <w:t>. </w:t>
      </w:r>
      <w:r w:rsidRPr="00EA577D">
        <w:t>Титова, ул</w:t>
      </w:r>
      <w:r>
        <w:t>. </w:t>
      </w:r>
      <w:r w:rsidRPr="00EA577D">
        <w:t>Троллейн</w:t>
      </w:r>
      <w:r>
        <w:t>ой</w:t>
      </w:r>
      <w:r w:rsidRPr="00EA577D">
        <w:t>, ул</w:t>
      </w:r>
      <w:r>
        <w:t>. </w:t>
      </w:r>
      <w:r w:rsidRPr="00EA577D">
        <w:t>Связистов;</w:t>
      </w:r>
      <w:proofErr w:type="gramEnd"/>
    </w:p>
    <w:p w:rsidR="00D16DDD" w:rsidRPr="00EA577D" w:rsidRDefault="00D16DDD" w:rsidP="00D16DDD">
      <w:pPr>
        <w:spacing w:line="240" w:lineRule="atLeast"/>
      </w:pPr>
      <w:r w:rsidRPr="00EA577D">
        <w:lastRenderedPageBreak/>
        <w:t xml:space="preserve">Станиславский жилой район </w:t>
      </w:r>
      <w:r>
        <w:t xml:space="preserve">- </w:t>
      </w:r>
      <w:r w:rsidRPr="00EA577D">
        <w:t>в границах ул</w:t>
      </w:r>
      <w:r>
        <w:t>. </w:t>
      </w:r>
      <w:r w:rsidRPr="00EA577D">
        <w:t>Титова, ул</w:t>
      </w:r>
      <w:r>
        <w:t>. </w:t>
      </w:r>
      <w:r w:rsidRPr="00EA577D">
        <w:t>Станиславского, ул</w:t>
      </w:r>
      <w:r>
        <w:t>. </w:t>
      </w:r>
      <w:r w:rsidRPr="00EA577D">
        <w:t>Троллейн</w:t>
      </w:r>
      <w:r>
        <w:t>ой и</w:t>
      </w:r>
      <w:r w:rsidRPr="00EA577D">
        <w:t xml:space="preserve"> магистрал</w:t>
      </w:r>
      <w:r>
        <w:t>и</w:t>
      </w:r>
      <w:r w:rsidRPr="00EA577D">
        <w:t xml:space="preserve"> Юго-Западного транзита.</w:t>
      </w:r>
    </w:p>
    <w:p w:rsidR="00D16DDD" w:rsidRPr="00EA577D" w:rsidRDefault="00D16DDD" w:rsidP="00D16DDD">
      <w:pPr>
        <w:spacing w:line="240" w:lineRule="atLeast"/>
      </w:pPr>
      <w:r w:rsidRPr="00EA577D">
        <w:t>Показатели планируемого развития жилых районов на расчетный срок представлены в таблице 2.</w:t>
      </w:r>
    </w:p>
    <w:p w:rsidR="00D16DDD" w:rsidRDefault="00D16DDD" w:rsidP="00D16DDD">
      <w:pPr>
        <w:spacing w:line="240" w:lineRule="atLeast"/>
        <w:ind w:firstLine="539"/>
        <w:jc w:val="right"/>
      </w:pPr>
      <w:r w:rsidRPr="0015004A">
        <w:t>Таблица 2</w:t>
      </w:r>
    </w:p>
    <w:p w:rsidR="00D16DDD" w:rsidRPr="00EA577D" w:rsidRDefault="00D16DDD" w:rsidP="00D16DDD">
      <w:pPr>
        <w:spacing w:line="240" w:lineRule="atLeast"/>
        <w:ind w:firstLine="539"/>
        <w:jc w:val="right"/>
        <w:rPr>
          <w:b/>
        </w:rPr>
      </w:pPr>
    </w:p>
    <w:p w:rsidR="00D16DDD" w:rsidRDefault="00D16DDD" w:rsidP="00D16DDD">
      <w:pPr>
        <w:spacing w:line="240" w:lineRule="atLeast"/>
        <w:ind w:firstLine="0"/>
        <w:jc w:val="center"/>
      </w:pPr>
      <w:r w:rsidRPr="008D7AD3">
        <w:t xml:space="preserve">Показатели </w:t>
      </w:r>
      <w:r w:rsidRPr="00EA577D">
        <w:t>планируемого</w:t>
      </w:r>
      <w:r w:rsidRPr="008D7AD3">
        <w:t xml:space="preserve"> развития жилых районов на расчетный срок</w:t>
      </w:r>
    </w:p>
    <w:p w:rsidR="00D16DDD" w:rsidRDefault="00D16DDD" w:rsidP="00D16DDD">
      <w:pPr>
        <w:spacing w:line="240" w:lineRule="atLeast"/>
        <w:ind w:firstLine="0"/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97"/>
        <w:gridCol w:w="3600"/>
        <w:gridCol w:w="1440"/>
        <w:gridCol w:w="1440"/>
        <w:gridCol w:w="1260"/>
        <w:gridCol w:w="1643"/>
      </w:tblGrid>
      <w:tr w:rsidR="00D16DDD" w:rsidRPr="006916F9" w:rsidTr="0082146F">
        <w:trPr>
          <w:cantSplit/>
          <w:trHeight w:val="458"/>
          <w:tblHeader/>
        </w:trPr>
        <w:tc>
          <w:tcPr>
            <w:tcW w:w="597" w:type="dxa"/>
            <w:vMerge w:val="restart"/>
          </w:tcPr>
          <w:p w:rsidR="00D16DDD" w:rsidRPr="006916F9" w:rsidRDefault="00D16DDD" w:rsidP="0082146F">
            <w:pPr>
              <w:keepNext/>
              <w:keepLines/>
              <w:ind w:firstLine="0"/>
              <w:jc w:val="center"/>
            </w:pPr>
            <w:r w:rsidRPr="006916F9">
              <w:t>№</w:t>
            </w:r>
          </w:p>
          <w:p w:rsidR="00D16DDD" w:rsidRPr="006916F9" w:rsidRDefault="00D16DDD" w:rsidP="00057935">
            <w:pPr>
              <w:keepNext/>
              <w:keepLines/>
              <w:ind w:firstLine="0"/>
              <w:jc w:val="center"/>
            </w:pPr>
            <w:proofErr w:type="spellStart"/>
            <w:proofErr w:type="gramStart"/>
            <w:r w:rsidRPr="006916F9">
              <w:t>п</w:t>
            </w:r>
            <w:proofErr w:type="spellEnd"/>
            <w:proofErr w:type="gramEnd"/>
            <w:r w:rsidR="00057935">
              <w:t>/</w:t>
            </w:r>
            <w:proofErr w:type="spellStart"/>
            <w:r w:rsidR="00057935">
              <w:t>п</w:t>
            </w:r>
            <w:proofErr w:type="spellEnd"/>
          </w:p>
        </w:tc>
        <w:tc>
          <w:tcPr>
            <w:tcW w:w="3600" w:type="dxa"/>
            <w:vMerge w:val="restart"/>
          </w:tcPr>
          <w:p w:rsidR="00D16DDD" w:rsidRPr="006916F9" w:rsidRDefault="00D16DDD" w:rsidP="0082146F">
            <w:pPr>
              <w:keepNext/>
              <w:keepLines/>
              <w:ind w:firstLine="0"/>
              <w:jc w:val="center"/>
            </w:pPr>
            <w:r w:rsidRPr="006916F9">
              <w:t>Наименование</w:t>
            </w:r>
          </w:p>
        </w:tc>
        <w:tc>
          <w:tcPr>
            <w:tcW w:w="1440" w:type="dxa"/>
            <w:vMerge w:val="restart"/>
          </w:tcPr>
          <w:p w:rsidR="00D16DDD" w:rsidRDefault="00D16DDD" w:rsidP="0082146F">
            <w:pPr>
              <w:keepNext/>
              <w:ind w:firstLine="0"/>
              <w:jc w:val="center"/>
            </w:pPr>
            <w:r w:rsidRPr="006916F9">
              <w:t xml:space="preserve">Площадь </w:t>
            </w:r>
          </w:p>
          <w:p w:rsidR="00D16DDD" w:rsidRDefault="00D16DDD" w:rsidP="0082146F">
            <w:pPr>
              <w:keepNext/>
              <w:ind w:firstLine="0"/>
              <w:jc w:val="center"/>
            </w:pPr>
            <w:r w:rsidRPr="006916F9">
              <w:t xml:space="preserve">в красных линиях, </w:t>
            </w:r>
          </w:p>
          <w:p w:rsidR="00D16DDD" w:rsidRPr="006916F9" w:rsidRDefault="00D16DDD" w:rsidP="0082146F">
            <w:pPr>
              <w:keepNext/>
              <w:ind w:firstLine="0"/>
              <w:jc w:val="center"/>
            </w:pPr>
            <w:r w:rsidRPr="006916F9">
              <w:t>га</w:t>
            </w:r>
          </w:p>
        </w:tc>
        <w:tc>
          <w:tcPr>
            <w:tcW w:w="1440" w:type="dxa"/>
            <w:vMerge w:val="restart"/>
          </w:tcPr>
          <w:p w:rsidR="00D16DDD" w:rsidRDefault="00D16DDD" w:rsidP="0082146F">
            <w:pPr>
              <w:keepNext/>
              <w:ind w:firstLine="0"/>
              <w:jc w:val="center"/>
            </w:pPr>
            <w:r w:rsidRPr="006916F9">
              <w:t>Числе</w:t>
            </w:r>
            <w:r w:rsidRPr="006916F9">
              <w:t>н</w:t>
            </w:r>
            <w:r w:rsidRPr="006916F9">
              <w:t xml:space="preserve">ность </w:t>
            </w:r>
          </w:p>
          <w:p w:rsidR="00D16DDD" w:rsidRPr="006916F9" w:rsidRDefault="00D16DDD" w:rsidP="00D12749">
            <w:pPr>
              <w:keepNext/>
              <w:ind w:firstLine="0"/>
              <w:jc w:val="center"/>
            </w:pPr>
            <w:r w:rsidRPr="006916F9">
              <w:t>населения, тыс.</w:t>
            </w:r>
            <w:r w:rsidR="00D12749">
              <w:t xml:space="preserve"> </w:t>
            </w:r>
            <w:r w:rsidRPr="006916F9">
              <w:t>чел</w:t>
            </w:r>
            <w:r>
              <w:t>о</w:t>
            </w:r>
            <w:r>
              <w:t>век</w:t>
            </w:r>
          </w:p>
        </w:tc>
        <w:tc>
          <w:tcPr>
            <w:tcW w:w="2903" w:type="dxa"/>
            <w:gridSpan w:val="2"/>
          </w:tcPr>
          <w:p w:rsidR="00D16DDD" w:rsidRPr="006916F9" w:rsidRDefault="00D16DDD" w:rsidP="0082146F">
            <w:pPr>
              <w:keepNext/>
              <w:ind w:firstLine="0"/>
              <w:jc w:val="center"/>
            </w:pPr>
            <w:r w:rsidRPr="006916F9">
              <w:t>Площадь жилищного фонда, тыс. кв. м</w:t>
            </w:r>
          </w:p>
        </w:tc>
      </w:tr>
      <w:tr w:rsidR="00D16DDD" w:rsidRPr="006916F9" w:rsidTr="00057935">
        <w:trPr>
          <w:trHeight w:val="457"/>
          <w:tblHeader/>
        </w:trPr>
        <w:tc>
          <w:tcPr>
            <w:tcW w:w="597" w:type="dxa"/>
            <w:vMerge/>
          </w:tcPr>
          <w:p w:rsidR="00D16DDD" w:rsidRPr="006916F9" w:rsidRDefault="00D16DDD" w:rsidP="0082146F">
            <w:pPr>
              <w:keepNext/>
              <w:keepLines/>
              <w:ind w:firstLine="0"/>
              <w:jc w:val="center"/>
            </w:pPr>
          </w:p>
        </w:tc>
        <w:tc>
          <w:tcPr>
            <w:tcW w:w="3600" w:type="dxa"/>
            <w:vMerge/>
          </w:tcPr>
          <w:p w:rsidR="00D16DDD" w:rsidRPr="006916F9" w:rsidRDefault="00D16DDD" w:rsidP="0082146F">
            <w:pPr>
              <w:keepNext/>
              <w:keepLines/>
              <w:ind w:firstLine="0"/>
              <w:jc w:val="center"/>
            </w:pPr>
          </w:p>
        </w:tc>
        <w:tc>
          <w:tcPr>
            <w:tcW w:w="1440" w:type="dxa"/>
            <w:vMerge/>
          </w:tcPr>
          <w:p w:rsidR="00D16DDD" w:rsidRPr="006916F9" w:rsidRDefault="00D16DDD" w:rsidP="0082146F">
            <w:pPr>
              <w:keepNext/>
              <w:ind w:firstLine="0"/>
              <w:jc w:val="center"/>
            </w:pPr>
          </w:p>
        </w:tc>
        <w:tc>
          <w:tcPr>
            <w:tcW w:w="1440" w:type="dxa"/>
            <w:vMerge/>
          </w:tcPr>
          <w:p w:rsidR="00D16DDD" w:rsidRPr="006916F9" w:rsidRDefault="00D16DDD" w:rsidP="0082146F">
            <w:pPr>
              <w:keepNext/>
              <w:ind w:firstLine="0"/>
              <w:jc w:val="center"/>
            </w:pPr>
          </w:p>
        </w:tc>
        <w:tc>
          <w:tcPr>
            <w:tcW w:w="1260" w:type="dxa"/>
          </w:tcPr>
          <w:p w:rsidR="00D16DDD" w:rsidRPr="006916F9" w:rsidRDefault="00D16DDD" w:rsidP="0082146F">
            <w:pPr>
              <w:keepNext/>
              <w:ind w:firstLine="0"/>
              <w:jc w:val="center"/>
            </w:pPr>
            <w:r w:rsidRPr="006916F9">
              <w:t>всего</w:t>
            </w:r>
          </w:p>
        </w:tc>
        <w:tc>
          <w:tcPr>
            <w:tcW w:w="1643" w:type="dxa"/>
          </w:tcPr>
          <w:p w:rsidR="00D16DDD" w:rsidRPr="006916F9" w:rsidRDefault="00D16DDD" w:rsidP="0082146F">
            <w:pPr>
              <w:keepNext/>
              <w:ind w:firstLine="0"/>
              <w:jc w:val="center"/>
            </w:pPr>
            <w:r w:rsidRPr="006916F9">
              <w:t xml:space="preserve">нового </w:t>
            </w:r>
            <w:proofErr w:type="spellStart"/>
            <w:proofErr w:type="gramStart"/>
            <w:r w:rsidRPr="006916F9">
              <w:t>строитель-ства</w:t>
            </w:r>
            <w:proofErr w:type="spellEnd"/>
            <w:proofErr w:type="gramEnd"/>
          </w:p>
        </w:tc>
      </w:tr>
    </w:tbl>
    <w:p w:rsidR="00057935" w:rsidRPr="00057935" w:rsidRDefault="00057935">
      <w:pPr>
        <w:rPr>
          <w:sz w:val="2"/>
          <w:szCs w:val="2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97"/>
        <w:gridCol w:w="3600"/>
        <w:gridCol w:w="1440"/>
        <w:gridCol w:w="1440"/>
        <w:gridCol w:w="1260"/>
        <w:gridCol w:w="1643"/>
      </w:tblGrid>
      <w:tr w:rsidR="00D16DDD" w:rsidRPr="006916F9" w:rsidTr="00057935">
        <w:trPr>
          <w:trHeight w:val="20"/>
          <w:tblHeader/>
        </w:trPr>
        <w:tc>
          <w:tcPr>
            <w:tcW w:w="597" w:type="dxa"/>
            <w:tcBorders>
              <w:top w:val="single" w:sz="4" w:space="0" w:color="auto"/>
            </w:tcBorders>
            <w:vAlign w:val="center"/>
          </w:tcPr>
          <w:p w:rsidR="00D16DDD" w:rsidRPr="006916F9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916F9">
              <w:rPr>
                <w:sz w:val="24"/>
                <w:szCs w:val="24"/>
              </w:rPr>
              <w:t>1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:rsidR="00D16DDD" w:rsidRPr="006916F9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916F9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D16DDD" w:rsidRPr="006916F9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916F9">
              <w:rPr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D16DDD" w:rsidRPr="006916F9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916F9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D16DDD" w:rsidRPr="006916F9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916F9">
              <w:rPr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auto"/>
            </w:tcBorders>
            <w:vAlign w:val="center"/>
          </w:tcPr>
          <w:p w:rsidR="00D16DDD" w:rsidRPr="006916F9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916F9">
              <w:rPr>
                <w:sz w:val="24"/>
                <w:szCs w:val="24"/>
              </w:rPr>
              <w:t>6</w:t>
            </w:r>
          </w:p>
        </w:tc>
      </w:tr>
      <w:tr w:rsidR="00D16DDD" w:rsidTr="0082146F">
        <w:tc>
          <w:tcPr>
            <w:tcW w:w="597" w:type="dxa"/>
            <w:vAlign w:val="center"/>
          </w:tcPr>
          <w:p w:rsidR="00D16DDD" w:rsidRPr="007E78B2" w:rsidRDefault="00D16DDD" w:rsidP="0082146F">
            <w:pPr>
              <w:ind w:firstLine="0"/>
              <w:jc w:val="center"/>
            </w:pPr>
            <w:r>
              <w:t>1</w:t>
            </w:r>
          </w:p>
        </w:tc>
        <w:tc>
          <w:tcPr>
            <w:tcW w:w="3600" w:type="dxa"/>
            <w:vAlign w:val="center"/>
          </w:tcPr>
          <w:p w:rsidR="00D16DDD" w:rsidRPr="00F22F64" w:rsidRDefault="00D16DDD" w:rsidP="0082146F">
            <w:pPr>
              <w:ind w:firstLine="0"/>
            </w:pPr>
            <w:r w:rsidRPr="00F22F64">
              <w:t>Юго-Западный жилой район</w:t>
            </w:r>
          </w:p>
        </w:tc>
        <w:tc>
          <w:tcPr>
            <w:tcW w:w="1440" w:type="dxa"/>
            <w:vAlign w:val="center"/>
          </w:tcPr>
          <w:p w:rsidR="00D16DDD" w:rsidRPr="00F22F64" w:rsidRDefault="00D16DDD" w:rsidP="0082146F">
            <w:pPr>
              <w:ind w:firstLine="0"/>
              <w:jc w:val="center"/>
            </w:pPr>
            <w:r w:rsidRPr="00F22F64">
              <w:t>217,0</w:t>
            </w:r>
          </w:p>
        </w:tc>
        <w:tc>
          <w:tcPr>
            <w:tcW w:w="1440" w:type="dxa"/>
            <w:vAlign w:val="center"/>
          </w:tcPr>
          <w:p w:rsidR="00D16DDD" w:rsidRPr="00F22F64" w:rsidRDefault="00D16DDD" w:rsidP="0082146F">
            <w:pPr>
              <w:ind w:firstLine="0"/>
              <w:jc w:val="center"/>
            </w:pPr>
            <w:r w:rsidRPr="00F22F64">
              <w:t>46,9</w:t>
            </w:r>
          </w:p>
        </w:tc>
        <w:tc>
          <w:tcPr>
            <w:tcW w:w="1260" w:type="dxa"/>
            <w:vAlign w:val="center"/>
          </w:tcPr>
          <w:p w:rsidR="00D16DDD" w:rsidRPr="00F22F64" w:rsidRDefault="00D16DDD" w:rsidP="0082146F">
            <w:pPr>
              <w:ind w:firstLine="0"/>
              <w:jc w:val="center"/>
            </w:pPr>
            <w:r w:rsidRPr="00F22F64">
              <w:t>1399</w:t>
            </w:r>
          </w:p>
        </w:tc>
        <w:tc>
          <w:tcPr>
            <w:tcW w:w="1643" w:type="dxa"/>
            <w:vAlign w:val="center"/>
          </w:tcPr>
          <w:p w:rsidR="00D16DDD" w:rsidRPr="00F22F64" w:rsidRDefault="00D16DDD" w:rsidP="0082146F">
            <w:pPr>
              <w:ind w:firstLine="0"/>
              <w:jc w:val="center"/>
            </w:pPr>
            <w:r w:rsidRPr="00F22F64">
              <w:rPr>
                <w:lang w:val="en-US"/>
              </w:rPr>
              <w:t>7</w:t>
            </w:r>
            <w:r w:rsidRPr="00F22F64">
              <w:t>92</w:t>
            </w:r>
          </w:p>
        </w:tc>
      </w:tr>
      <w:tr w:rsidR="00D16DDD" w:rsidTr="00057935">
        <w:tc>
          <w:tcPr>
            <w:tcW w:w="597" w:type="dxa"/>
            <w:tcBorders>
              <w:bottom w:val="single" w:sz="4" w:space="0" w:color="auto"/>
            </w:tcBorders>
            <w:vAlign w:val="center"/>
          </w:tcPr>
          <w:p w:rsidR="00D16DDD" w:rsidRPr="007E78B2" w:rsidRDefault="00D16DDD" w:rsidP="0082146F">
            <w:pPr>
              <w:ind w:firstLine="0"/>
              <w:jc w:val="center"/>
            </w:pPr>
            <w:r>
              <w:t>2</w:t>
            </w:r>
          </w:p>
        </w:tc>
        <w:tc>
          <w:tcPr>
            <w:tcW w:w="3600" w:type="dxa"/>
            <w:vAlign w:val="center"/>
          </w:tcPr>
          <w:p w:rsidR="00D16DDD" w:rsidRPr="00F22F64" w:rsidRDefault="00D16DDD" w:rsidP="0082146F">
            <w:pPr>
              <w:ind w:firstLine="0"/>
            </w:pPr>
            <w:r w:rsidRPr="00F22F64">
              <w:t>Станиславский жилой район</w:t>
            </w:r>
          </w:p>
        </w:tc>
        <w:tc>
          <w:tcPr>
            <w:tcW w:w="1440" w:type="dxa"/>
            <w:vAlign w:val="center"/>
          </w:tcPr>
          <w:p w:rsidR="00D16DDD" w:rsidRPr="00F22F64" w:rsidRDefault="00D16DDD" w:rsidP="0082146F">
            <w:pPr>
              <w:ind w:firstLine="0"/>
              <w:jc w:val="center"/>
            </w:pPr>
            <w:r w:rsidRPr="00F22F64">
              <w:t>125,3</w:t>
            </w:r>
          </w:p>
        </w:tc>
        <w:tc>
          <w:tcPr>
            <w:tcW w:w="1440" w:type="dxa"/>
            <w:vAlign w:val="center"/>
          </w:tcPr>
          <w:p w:rsidR="00D16DDD" w:rsidRPr="00F22F64" w:rsidRDefault="00D16DDD" w:rsidP="0082146F">
            <w:pPr>
              <w:ind w:firstLine="0"/>
              <w:jc w:val="center"/>
            </w:pPr>
            <w:r w:rsidRPr="00F22F64">
              <w:t>36,8</w:t>
            </w:r>
          </w:p>
        </w:tc>
        <w:tc>
          <w:tcPr>
            <w:tcW w:w="1260" w:type="dxa"/>
            <w:vAlign w:val="center"/>
          </w:tcPr>
          <w:p w:rsidR="00D16DDD" w:rsidRPr="00F22F64" w:rsidRDefault="00D16DDD" w:rsidP="0082146F">
            <w:pPr>
              <w:ind w:firstLine="0"/>
              <w:jc w:val="center"/>
            </w:pPr>
            <w:r w:rsidRPr="00F22F64">
              <w:t>1098</w:t>
            </w:r>
          </w:p>
        </w:tc>
        <w:tc>
          <w:tcPr>
            <w:tcW w:w="1643" w:type="dxa"/>
            <w:vAlign w:val="center"/>
          </w:tcPr>
          <w:p w:rsidR="00D16DDD" w:rsidRPr="00F22F64" w:rsidRDefault="00D16DDD" w:rsidP="0082146F">
            <w:pPr>
              <w:ind w:firstLine="0"/>
              <w:jc w:val="center"/>
            </w:pPr>
            <w:r w:rsidRPr="00F22F64">
              <w:t>499</w:t>
            </w:r>
          </w:p>
        </w:tc>
      </w:tr>
      <w:tr w:rsidR="00057935" w:rsidTr="00057935">
        <w:tc>
          <w:tcPr>
            <w:tcW w:w="597" w:type="dxa"/>
            <w:tcBorders>
              <w:right w:val="nil"/>
            </w:tcBorders>
            <w:vAlign w:val="center"/>
          </w:tcPr>
          <w:p w:rsidR="00057935" w:rsidRDefault="00057935" w:rsidP="0082146F">
            <w:pPr>
              <w:ind w:firstLine="0"/>
              <w:jc w:val="center"/>
            </w:pPr>
          </w:p>
        </w:tc>
        <w:tc>
          <w:tcPr>
            <w:tcW w:w="3600" w:type="dxa"/>
            <w:tcBorders>
              <w:left w:val="nil"/>
            </w:tcBorders>
            <w:vAlign w:val="center"/>
          </w:tcPr>
          <w:p w:rsidR="00057935" w:rsidRPr="00F22F64" w:rsidRDefault="00057935" w:rsidP="0082146F">
            <w:pPr>
              <w:ind w:firstLine="0"/>
            </w:pPr>
            <w:r>
              <w:t>Итого</w:t>
            </w:r>
            <w:r w:rsidRPr="00C95361">
              <w:t>:</w:t>
            </w:r>
          </w:p>
        </w:tc>
        <w:tc>
          <w:tcPr>
            <w:tcW w:w="1440" w:type="dxa"/>
            <w:vAlign w:val="center"/>
          </w:tcPr>
          <w:p w:rsidR="00057935" w:rsidRPr="00F22F64" w:rsidRDefault="00057935" w:rsidP="0082146F">
            <w:pPr>
              <w:ind w:firstLine="0"/>
              <w:jc w:val="center"/>
            </w:pPr>
            <w:r>
              <w:t>342,3</w:t>
            </w:r>
          </w:p>
        </w:tc>
        <w:tc>
          <w:tcPr>
            <w:tcW w:w="1440" w:type="dxa"/>
            <w:vAlign w:val="center"/>
          </w:tcPr>
          <w:p w:rsidR="00057935" w:rsidRPr="00F22F64" w:rsidRDefault="00057935" w:rsidP="0082146F">
            <w:pPr>
              <w:ind w:firstLine="0"/>
              <w:jc w:val="center"/>
            </w:pPr>
            <w:r>
              <w:t>83,7</w:t>
            </w:r>
          </w:p>
        </w:tc>
        <w:tc>
          <w:tcPr>
            <w:tcW w:w="1260" w:type="dxa"/>
            <w:vAlign w:val="center"/>
          </w:tcPr>
          <w:p w:rsidR="00057935" w:rsidRPr="00F22F64" w:rsidRDefault="00057935" w:rsidP="0082146F">
            <w:pPr>
              <w:ind w:firstLine="0"/>
              <w:jc w:val="center"/>
            </w:pPr>
            <w:r>
              <w:t>2497</w:t>
            </w:r>
          </w:p>
        </w:tc>
        <w:tc>
          <w:tcPr>
            <w:tcW w:w="1643" w:type="dxa"/>
            <w:vAlign w:val="center"/>
          </w:tcPr>
          <w:p w:rsidR="00057935" w:rsidRPr="00F22F64" w:rsidRDefault="00057935" w:rsidP="0082146F">
            <w:pPr>
              <w:ind w:firstLine="0"/>
              <w:jc w:val="center"/>
            </w:pPr>
            <w:r>
              <w:t>1291</w:t>
            </w:r>
          </w:p>
        </w:tc>
      </w:tr>
    </w:tbl>
    <w:p w:rsidR="00057935" w:rsidRDefault="00057935" w:rsidP="00D16DDD">
      <w:pPr>
        <w:spacing w:line="240" w:lineRule="atLeast"/>
      </w:pPr>
    </w:p>
    <w:p w:rsidR="00D16DDD" w:rsidRPr="00EA577D" w:rsidRDefault="00D16DDD" w:rsidP="00D16DDD">
      <w:pPr>
        <w:spacing w:line="240" w:lineRule="atLeast"/>
      </w:pPr>
      <w:r w:rsidRPr="00EA577D">
        <w:t>Территория жилых районов организуется на основе использования ква</w:t>
      </w:r>
      <w:r w:rsidRPr="00EA577D">
        <w:t>р</w:t>
      </w:r>
      <w:r w:rsidRPr="00EA577D">
        <w:t xml:space="preserve">тальной планировочной структуры. Группы кварталов, расположенные на </w:t>
      </w:r>
      <w:proofErr w:type="spellStart"/>
      <w:r w:rsidRPr="00EA577D">
        <w:t>межм</w:t>
      </w:r>
      <w:r w:rsidRPr="00EA577D">
        <w:t>а</w:t>
      </w:r>
      <w:r w:rsidRPr="00EA577D">
        <w:t>гистральных</w:t>
      </w:r>
      <w:proofErr w:type="spellEnd"/>
      <w:r w:rsidRPr="00EA577D">
        <w:t xml:space="preserve"> территориях, образуют жилые и общественно-жилые микрорайоны с объектами обслуживания местного значения. </w:t>
      </w:r>
    </w:p>
    <w:p w:rsidR="00D16DDD" w:rsidRPr="00EA577D" w:rsidRDefault="00D16DDD" w:rsidP="00D16DDD">
      <w:pPr>
        <w:spacing w:line="240" w:lineRule="atLeast"/>
      </w:pPr>
      <w:r w:rsidRPr="00EA577D">
        <w:t>На территории Юго-Западн</w:t>
      </w:r>
      <w:r>
        <w:t>ого жилого</w:t>
      </w:r>
      <w:r w:rsidRPr="00EA577D">
        <w:t xml:space="preserve"> район</w:t>
      </w:r>
      <w:r>
        <w:t>а</w:t>
      </w:r>
      <w:r w:rsidRPr="00EA577D">
        <w:t xml:space="preserve"> </w:t>
      </w:r>
      <w:r>
        <w:t xml:space="preserve">планируется </w:t>
      </w:r>
      <w:r w:rsidRPr="00EA577D">
        <w:t>формир</w:t>
      </w:r>
      <w:r>
        <w:t>ование</w:t>
      </w:r>
      <w:r w:rsidRPr="00EA577D">
        <w:t xml:space="preserve"> ново</w:t>
      </w:r>
      <w:r>
        <w:t>го</w:t>
      </w:r>
      <w:r w:rsidRPr="00EA577D">
        <w:t xml:space="preserve"> общественно-рекреационно</w:t>
      </w:r>
      <w:r>
        <w:t>го</w:t>
      </w:r>
      <w:r w:rsidRPr="00EA577D">
        <w:t xml:space="preserve"> ядр</w:t>
      </w:r>
      <w:r>
        <w:t>а как системы</w:t>
      </w:r>
      <w:r w:rsidRPr="00EA577D">
        <w:t xml:space="preserve"> озелененных территорий, включающ</w:t>
      </w:r>
      <w:r>
        <w:t>их</w:t>
      </w:r>
      <w:r w:rsidRPr="00EA577D">
        <w:t xml:space="preserve"> скверы</w:t>
      </w:r>
      <w:r>
        <w:t xml:space="preserve"> с</w:t>
      </w:r>
      <w:r w:rsidRPr="00EA577D">
        <w:t xml:space="preserve"> бульваром по ул.</w:t>
      </w:r>
      <w:r>
        <w:t> </w:t>
      </w:r>
      <w:r w:rsidRPr="00EA577D">
        <w:t>Полтавск</w:t>
      </w:r>
      <w:r>
        <w:t>ой</w:t>
      </w:r>
      <w:r w:rsidRPr="00EA577D">
        <w:t xml:space="preserve">. </w:t>
      </w:r>
      <w:r>
        <w:t>Д</w:t>
      </w:r>
      <w:r w:rsidRPr="00EA577D">
        <w:t>анн</w:t>
      </w:r>
      <w:r>
        <w:t>ая территория включ</w:t>
      </w:r>
      <w:r>
        <w:t>а</w:t>
      </w:r>
      <w:r>
        <w:t>ет в себя</w:t>
      </w:r>
      <w:r w:rsidRPr="00EA577D">
        <w:t xml:space="preserve"> объекты культурно-бытового обслуживания населения районного уро</w:t>
      </w:r>
      <w:r w:rsidRPr="00EA577D">
        <w:t>в</w:t>
      </w:r>
      <w:r w:rsidRPr="00EA577D">
        <w:t>ня. Станиславск</w:t>
      </w:r>
      <w:r>
        <w:t>ий</w:t>
      </w:r>
      <w:r w:rsidRPr="00EA577D">
        <w:t xml:space="preserve"> жило</w:t>
      </w:r>
      <w:r>
        <w:t>й</w:t>
      </w:r>
      <w:r w:rsidRPr="00EA577D">
        <w:t xml:space="preserve"> район предусматривает формирование общественных </w:t>
      </w:r>
      <w:r w:rsidRPr="000D73BE">
        <w:t>центров</w:t>
      </w:r>
      <w:r w:rsidRPr="00EA577D">
        <w:t xml:space="preserve"> на ул</w:t>
      </w:r>
      <w:r>
        <w:t xml:space="preserve">. </w:t>
      </w:r>
      <w:proofErr w:type="spellStart"/>
      <w:r w:rsidRPr="00EA577D">
        <w:t>Вертковской</w:t>
      </w:r>
      <w:proofErr w:type="spellEnd"/>
      <w:r w:rsidRPr="00EA577D">
        <w:t xml:space="preserve"> и в центральной зоне. </w:t>
      </w:r>
    </w:p>
    <w:p w:rsidR="00D16DDD" w:rsidRDefault="00D16DDD" w:rsidP="00D16DDD">
      <w:pPr>
        <w:jc w:val="center"/>
        <w:rPr>
          <w:b/>
        </w:rPr>
      </w:pPr>
    </w:p>
    <w:p w:rsidR="00D16DDD" w:rsidRDefault="00D16DDD" w:rsidP="00D16DDD">
      <w:pPr>
        <w:ind w:firstLine="0"/>
        <w:jc w:val="center"/>
        <w:rPr>
          <w:b/>
        </w:rPr>
      </w:pPr>
      <w:r w:rsidRPr="00BA3B5A">
        <w:rPr>
          <w:b/>
        </w:rPr>
        <w:t xml:space="preserve">2.2. Размещение объектов капитального строительства </w:t>
      </w:r>
    </w:p>
    <w:p w:rsidR="00D16DDD" w:rsidRPr="00BA3B5A" w:rsidRDefault="00D16DDD" w:rsidP="00D16DDD">
      <w:pPr>
        <w:ind w:firstLine="0"/>
        <w:jc w:val="center"/>
        <w:rPr>
          <w:b/>
        </w:rPr>
      </w:pPr>
      <w:r w:rsidRPr="00BA3B5A">
        <w:rPr>
          <w:b/>
        </w:rPr>
        <w:t>различного назначения</w:t>
      </w:r>
    </w:p>
    <w:p w:rsidR="00D16DDD" w:rsidRPr="00F54BF9" w:rsidRDefault="00D16DDD" w:rsidP="00D16DDD">
      <w:pPr>
        <w:jc w:val="center"/>
      </w:pPr>
    </w:p>
    <w:p w:rsidR="00D16DDD" w:rsidRPr="00EA577D" w:rsidRDefault="00D16DDD" w:rsidP="00D16DDD">
      <w:pPr>
        <w:spacing w:line="240" w:lineRule="atLeast"/>
      </w:pPr>
      <w:r w:rsidRPr="00EA577D">
        <w:t>Проектом устанавливаются зоны размещения объектов капитального стро</w:t>
      </w:r>
      <w:r w:rsidRPr="00EA577D">
        <w:t>и</w:t>
      </w:r>
      <w:r w:rsidRPr="00EA577D">
        <w:t>тельства, включая объекты социально-культурного, коммунально-бытового н</w:t>
      </w:r>
      <w:r w:rsidRPr="00EA577D">
        <w:t>а</w:t>
      </w:r>
      <w:r w:rsidRPr="00EA577D">
        <w:t>значения. В зонах существующих объектов предусматривается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</w:t>
      </w:r>
      <w:r w:rsidRPr="00EA577D">
        <w:t>и</w:t>
      </w:r>
      <w:r w:rsidRPr="00EA577D">
        <w:t xml:space="preserve">тального строительства предназначены для размещения новых объектов на </w:t>
      </w:r>
      <w:r w:rsidRPr="008D7AD3">
        <w:t>I</w:t>
      </w:r>
      <w:r w:rsidRPr="00EA577D">
        <w:t xml:space="preserve"> оч</w:t>
      </w:r>
      <w:r w:rsidRPr="00EA577D">
        <w:t>е</w:t>
      </w:r>
      <w:r w:rsidRPr="00EA577D">
        <w:t xml:space="preserve">редь </w:t>
      </w:r>
      <w:r>
        <w:t xml:space="preserve">строительства </w:t>
      </w:r>
      <w:r w:rsidRPr="00EA577D">
        <w:t>до 2020 г</w:t>
      </w:r>
      <w:r>
        <w:t>ода</w:t>
      </w:r>
      <w:r w:rsidRPr="00EA577D">
        <w:t xml:space="preserve"> и на расчетный срок до 2030 г</w:t>
      </w:r>
      <w:r>
        <w:t>ода</w:t>
      </w:r>
      <w:r w:rsidRPr="00EA577D">
        <w:t>:</w:t>
      </w:r>
    </w:p>
    <w:p w:rsidR="00D16DDD" w:rsidRDefault="00D16DDD" w:rsidP="00D16DDD">
      <w:pPr>
        <w:spacing w:line="240" w:lineRule="atLeast"/>
      </w:pPr>
      <w:r w:rsidRPr="0046243C">
        <w:t>в зоне застройки малоэтажными жилыми домами</w:t>
      </w:r>
      <w:r>
        <w:t xml:space="preserve"> (Ж-2)</w:t>
      </w:r>
      <w:r w:rsidRPr="0046243C">
        <w:t xml:space="preserve"> размещаются мн</w:t>
      </w:r>
      <w:r w:rsidRPr="0046243C">
        <w:t>о</w:t>
      </w:r>
      <w:r w:rsidRPr="0046243C">
        <w:t xml:space="preserve">гоквартирные жилые дома, </w:t>
      </w:r>
      <w:proofErr w:type="spellStart"/>
      <w:r w:rsidRPr="0046243C">
        <w:t>таунхаусы</w:t>
      </w:r>
      <w:proofErr w:type="spellEnd"/>
      <w:r w:rsidRPr="0046243C">
        <w:t xml:space="preserve">, высота которых не превышает </w:t>
      </w:r>
      <w:r>
        <w:t>4</w:t>
      </w:r>
      <w:r w:rsidRPr="0046243C">
        <w:t xml:space="preserve"> этажей. </w:t>
      </w:r>
      <w:r>
        <w:t>Предусмотрена возможность</w:t>
      </w:r>
      <w:r w:rsidRPr="00EA577D">
        <w:t xml:space="preserve"> размещени</w:t>
      </w:r>
      <w:r>
        <w:t>я</w:t>
      </w:r>
      <w:r w:rsidRPr="00EA577D">
        <w:t xml:space="preserve"> необходимых объектов местного о</w:t>
      </w:r>
      <w:r w:rsidRPr="00EA577D">
        <w:t>б</w:t>
      </w:r>
      <w:r w:rsidRPr="00EA577D">
        <w:t>служивания населения, в том числе магазинов, объектов общественного питания, аптек, отделений связи, сбербанков, приемных пунктов прачечных и химчисток</w:t>
      </w:r>
      <w:r>
        <w:t>.</w:t>
      </w:r>
      <w:r w:rsidRPr="00EA577D">
        <w:t xml:space="preserve"> </w:t>
      </w:r>
      <w:r>
        <w:t>Предусмотрено размещение</w:t>
      </w:r>
      <w:r w:rsidRPr="00EA577D">
        <w:t xml:space="preserve"> объект</w:t>
      </w:r>
      <w:r>
        <w:t>ов</w:t>
      </w:r>
      <w:r w:rsidRPr="00EA577D">
        <w:t xml:space="preserve"> дошкольного и общего среднего образов</w:t>
      </w:r>
      <w:r w:rsidRPr="00EA577D">
        <w:t>а</w:t>
      </w:r>
      <w:r w:rsidRPr="00EA577D">
        <w:t>ния;</w:t>
      </w:r>
    </w:p>
    <w:p w:rsidR="00D16DDD" w:rsidRDefault="00D16DDD" w:rsidP="00D16DDD">
      <w:pPr>
        <w:spacing w:line="240" w:lineRule="atLeast"/>
      </w:pPr>
      <w:proofErr w:type="gramStart"/>
      <w:r w:rsidRPr="00140445">
        <w:lastRenderedPageBreak/>
        <w:t>в зон</w:t>
      </w:r>
      <w:r>
        <w:t>е</w:t>
      </w:r>
      <w:r w:rsidRPr="00140445">
        <w:t xml:space="preserve"> застройки </w:t>
      </w:r>
      <w:proofErr w:type="spellStart"/>
      <w:r w:rsidRPr="00140445">
        <w:t>среднеэтажными</w:t>
      </w:r>
      <w:proofErr w:type="spellEnd"/>
      <w:r w:rsidRPr="00140445">
        <w:t xml:space="preserve"> жилыми домами</w:t>
      </w:r>
      <w:r>
        <w:t xml:space="preserve"> (Ж-3)</w:t>
      </w:r>
      <w:r w:rsidRPr="00140445">
        <w:t xml:space="preserve"> размещаются мн</w:t>
      </w:r>
      <w:r w:rsidRPr="00140445">
        <w:t>о</w:t>
      </w:r>
      <w:r w:rsidRPr="00140445">
        <w:t xml:space="preserve">гоквартирные жилые дома высотой </w:t>
      </w:r>
      <w:r>
        <w:t>5</w:t>
      </w:r>
      <w:r w:rsidRPr="00140445">
        <w:t xml:space="preserve"> – </w:t>
      </w:r>
      <w:r>
        <w:t>8</w:t>
      </w:r>
      <w:r w:rsidRPr="00140445">
        <w:t xml:space="preserve"> </w:t>
      </w:r>
      <w:r w:rsidRPr="00EA577D">
        <w:t xml:space="preserve">этажей </w:t>
      </w:r>
      <w:r>
        <w:t>с</w:t>
      </w:r>
      <w:r w:rsidRPr="00EA577D">
        <w:t xml:space="preserve"> придомовыми территориями, </w:t>
      </w:r>
      <w:proofErr w:type="spellStart"/>
      <w:r w:rsidRPr="00EA577D">
        <w:t>автопарковками</w:t>
      </w:r>
      <w:proofErr w:type="spellEnd"/>
      <w:r w:rsidRPr="00EA577D">
        <w:t xml:space="preserve"> местного обслуживания</w:t>
      </w:r>
      <w:r>
        <w:t xml:space="preserve"> с</w:t>
      </w:r>
      <w:r w:rsidRPr="00EA577D">
        <w:t xml:space="preserve"> </w:t>
      </w:r>
      <w:r>
        <w:t>в</w:t>
      </w:r>
      <w:r w:rsidRPr="00EA577D">
        <w:t>озможно</w:t>
      </w:r>
      <w:r>
        <w:t>стью</w:t>
      </w:r>
      <w:r w:rsidRPr="00EA577D">
        <w:t xml:space="preserve"> размещени</w:t>
      </w:r>
      <w:r>
        <w:t>я</w:t>
      </w:r>
      <w:r w:rsidRPr="00EA577D">
        <w:t xml:space="preserve"> </w:t>
      </w:r>
      <w:r>
        <w:t>как отдел</w:t>
      </w:r>
      <w:r>
        <w:t>ь</w:t>
      </w:r>
      <w:r>
        <w:t xml:space="preserve">но стоящих, так и в </w:t>
      </w:r>
      <w:r w:rsidRPr="00EA577D">
        <w:t>первых этажах жилых и общественных зданий объектов мес</w:t>
      </w:r>
      <w:r w:rsidRPr="00EA577D">
        <w:t>т</w:t>
      </w:r>
      <w:r w:rsidRPr="00EA577D">
        <w:t>ного обслуживания населения</w:t>
      </w:r>
      <w:r>
        <w:t xml:space="preserve">: </w:t>
      </w:r>
      <w:r w:rsidRPr="00EA577D">
        <w:t>магазинов, объектов общественного питания, аптек, отделений связи</w:t>
      </w:r>
      <w:r>
        <w:t xml:space="preserve">, </w:t>
      </w:r>
      <w:r w:rsidRPr="00EA577D">
        <w:t>сбербанков, приемных пунктов прачечных</w:t>
      </w:r>
      <w:r>
        <w:t>,</w:t>
      </w:r>
      <w:r w:rsidRPr="00EA577D">
        <w:t xml:space="preserve"> химчисток</w:t>
      </w:r>
      <w:r w:rsidR="00057935">
        <w:t>;</w:t>
      </w:r>
      <w:r w:rsidRPr="00EA577D">
        <w:t xml:space="preserve"> </w:t>
      </w:r>
      <w:proofErr w:type="gramEnd"/>
    </w:p>
    <w:p w:rsidR="00D16DDD" w:rsidRDefault="00D16DDD" w:rsidP="00D16DDD">
      <w:pPr>
        <w:spacing w:line="240" w:lineRule="atLeast"/>
        <w:rPr>
          <w:color w:val="FF0000"/>
        </w:rPr>
      </w:pPr>
      <w:r>
        <w:t xml:space="preserve">в зоне застройки домами смешанной этажности (Ж-1) формируются жилые районы с размещением отдельно стоящих односемейных и блокированных жилых домов с участками, многоквартирных жилых домов. Разрешено размещение </w:t>
      </w:r>
      <w:proofErr w:type="spellStart"/>
      <w:r w:rsidRPr="00EA577D">
        <w:t>авт</w:t>
      </w:r>
      <w:r w:rsidRPr="00EA577D">
        <w:t>о</w:t>
      </w:r>
      <w:r w:rsidRPr="00EA577D">
        <w:t>парков</w:t>
      </w:r>
      <w:r>
        <w:t>ок</w:t>
      </w:r>
      <w:proofErr w:type="spellEnd"/>
      <w:r w:rsidRPr="00EA577D">
        <w:t xml:space="preserve"> местного обслуживания</w:t>
      </w:r>
      <w:r>
        <w:t xml:space="preserve"> с</w:t>
      </w:r>
      <w:r w:rsidRPr="00EA577D">
        <w:t xml:space="preserve"> </w:t>
      </w:r>
      <w:r>
        <w:t>в</w:t>
      </w:r>
      <w:r w:rsidRPr="00EA577D">
        <w:t>озможно</w:t>
      </w:r>
      <w:r>
        <w:t>стью</w:t>
      </w:r>
      <w:r w:rsidRPr="00EA577D">
        <w:t xml:space="preserve"> размещени</w:t>
      </w:r>
      <w:r>
        <w:t>я</w:t>
      </w:r>
      <w:r w:rsidRPr="00EA577D">
        <w:t xml:space="preserve"> </w:t>
      </w:r>
      <w:r>
        <w:t xml:space="preserve">как отдельно стоящих, так и в </w:t>
      </w:r>
      <w:r w:rsidRPr="00EA577D">
        <w:t>первых этажах жилых и общественных зданий объектов местн</w:t>
      </w:r>
      <w:r w:rsidRPr="00EA577D">
        <w:t>о</w:t>
      </w:r>
      <w:r w:rsidRPr="00EA577D">
        <w:t>го обслуживания населения</w:t>
      </w:r>
      <w:r>
        <w:t>;</w:t>
      </w:r>
      <w:r w:rsidRPr="0061393F">
        <w:rPr>
          <w:color w:val="FF0000"/>
        </w:rPr>
        <w:t xml:space="preserve"> </w:t>
      </w:r>
    </w:p>
    <w:p w:rsidR="00D16DDD" w:rsidRDefault="00D16DDD" w:rsidP="00D16DDD">
      <w:pPr>
        <w:spacing w:line="240" w:lineRule="atLeast"/>
        <w:rPr>
          <w:color w:val="FF0000"/>
        </w:rPr>
      </w:pPr>
      <w:r>
        <w:t>в</w:t>
      </w:r>
      <w:r w:rsidRPr="00140445">
        <w:t xml:space="preserve"> зон</w:t>
      </w:r>
      <w:r>
        <w:t>е</w:t>
      </w:r>
      <w:r w:rsidRPr="00140445">
        <w:t xml:space="preserve"> застройки многоэтажными жилыми домами</w:t>
      </w:r>
      <w:r>
        <w:t xml:space="preserve"> (Ж-4) формируются ж</w:t>
      </w:r>
      <w:r>
        <w:t>и</w:t>
      </w:r>
      <w:r>
        <w:t>лые районы с размещением многоквартирных жилых домов в 9</w:t>
      </w:r>
      <w:r w:rsidR="00057935">
        <w:t xml:space="preserve"> </w:t>
      </w:r>
      <w:r>
        <w:t>-</w:t>
      </w:r>
      <w:r w:rsidR="00057935">
        <w:t xml:space="preserve"> </w:t>
      </w:r>
      <w:r>
        <w:t xml:space="preserve">13 </w:t>
      </w:r>
      <w:r w:rsidRPr="0061393F">
        <w:t>этажей. В этой зоне могут действовать предприятия местного значения с возможностью размещения как отдельно стоящих, так и в первых этажах жилых и общественных зданий;</w:t>
      </w:r>
    </w:p>
    <w:p w:rsidR="00D16DDD" w:rsidRPr="0061393F" w:rsidRDefault="00D16DDD" w:rsidP="00D16DDD">
      <w:pPr>
        <w:spacing w:line="240" w:lineRule="atLeast"/>
        <w:rPr>
          <w:color w:val="FF0000"/>
        </w:rPr>
      </w:pPr>
      <w:r>
        <w:t>в</w:t>
      </w:r>
      <w:r w:rsidRPr="00140445">
        <w:t xml:space="preserve"> зон</w:t>
      </w:r>
      <w:r>
        <w:t>е</w:t>
      </w:r>
      <w:r w:rsidRPr="00140445">
        <w:t xml:space="preserve"> застройки жилыми домами</w:t>
      </w:r>
      <w:r>
        <w:t xml:space="preserve"> повышенной этажности (Ж-5) </w:t>
      </w:r>
      <w:r w:rsidRPr="00140445">
        <w:t>размещ</w:t>
      </w:r>
      <w:r w:rsidRPr="00140445">
        <w:t>а</w:t>
      </w:r>
      <w:r w:rsidRPr="00140445">
        <w:t xml:space="preserve">ются многоквартирные жилые дома высотой </w:t>
      </w:r>
      <w:r>
        <w:t>14</w:t>
      </w:r>
      <w:r w:rsidR="00057935">
        <w:t xml:space="preserve"> </w:t>
      </w:r>
      <w:r>
        <w:t>-</w:t>
      </w:r>
      <w:r w:rsidR="00057935">
        <w:t xml:space="preserve"> </w:t>
      </w:r>
      <w:r>
        <w:t>18</w:t>
      </w:r>
      <w:r w:rsidRPr="00140445">
        <w:t xml:space="preserve"> </w:t>
      </w:r>
      <w:r w:rsidRPr="00EA577D">
        <w:t xml:space="preserve">этажей </w:t>
      </w:r>
      <w:r>
        <w:t>с</w:t>
      </w:r>
      <w:r w:rsidRPr="00EA577D">
        <w:t xml:space="preserve"> придомовыми те</w:t>
      </w:r>
      <w:r w:rsidRPr="00EA577D">
        <w:t>р</w:t>
      </w:r>
      <w:r w:rsidRPr="00EA577D">
        <w:t xml:space="preserve">риториями, </w:t>
      </w:r>
      <w:proofErr w:type="spellStart"/>
      <w:r w:rsidRPr="00EA577D">
        <w:t>автопарковками</w:t>
      </w:r>
      <w:proofErr w:type="spellEnd"/>
      <w:r w:rsidRPr="00EA577D">
        <w:t xml:space="preserve"> местного обслуживания</w:t>
      </w:r>
      <w:r>
        <w:t xml:space="preserve"> с</w:t>
      </w:r>
      <w:r w:rsidRPr="00EA577D">
        <w:t xml:space="preserve"> </w:t>
      </w:r>
      <w:r>
        <w:t>в</w:t>
      </w:r>
      <w:r w:rsidRPr="00EA577D">
        <w:t>озможно</w:t>
      </w:r>
      <w:r>
        <w:t>стью</w:t>
      </w:r>
      <w:r w:rsidRPr="00EA577D">
        <w:t xml:space="preserve"> размещени</w:t>
      </w:r>
      <w:r>
        <w:t>я</w:t>
      </w:r>
      <w:r w:rsidRPr="00EA577D">
        <w:t xml:space="preserve"> </w:t>
      </w:r>
      <w:r>
        <w:t xml:space="preserve">как отдельно стоящих, так и в </w:t>
      </w:r>
      <w:r w:rsidRPr="00EA577D">
        <w:t>первых этажах жилых и общественных зданий об</w:t>
      </w:r>
      <w:r w:rsidRPr="00EA577D">
        <w:t>ъ</w:t>
      </w:r>
      <w:r w:rsidRPr="00EA577D">
        <w:t>ектов местного обслуживания населения</w:t>
      </w:r>
      <w:r>
        <w:t>;</w:t>
      </w:r>
    </w:p>
    <w:p w:rsidR="00D16DDD" w:rsidRPr="00EA577D" w:rsidRDefault="00D16DDD" w:rsidP="00D16DDD">
      <w:pPr>
        <w:spacing w:line="240" w:lineRule="atLeast"/>
      </w:pPr>
      <w:r>
        <w:t>в зоне застройки объектов дошкольного, начального общего, основного о</w:t>
      </w:r>
      <w:r>
        <w:t>б</w:t>
      </w:r>
      <w:r>
        <w:t>щего и среднего общего образования (ОД-5) в соответствии с принятыми проек</w:t>
      </w:r>
      <w:r>
        <w:t>т</w:t>
      </w:r>
      <w:r>
        <w:t>ными решениями предусмотрено размещение детских садов, школ с учетом нормативных радиусов обслуживания;</w:t>
      </w:r>
    </w:p>
    <w:p w:rsidR="00D16DDD" w:rsidRPr="00EA577D" w:rsidRDefault="00D16DDD" w:rsidP="00D16DDD">
      <w:pPr>
        <w:spacing w:line="240" w:lineRule="atLeast"/>
      </w:pPr>
      <w:r w:rsidRPr="00EA577D">
        <w:t xml:space="preserve">в </w:t>
      </w:r>
      <w:r w:rsidRPr="00F54BF9">
        <w:t>зоне делового, общественного и коммерческого назначения</w:t>
      </w:r>
      <w:r>
        <w:t xml:space="preserve"> (ОД-1) </w:t>
      </w:r>
      <w:r w:rsidRPr="00EA577D">
        <w:t>разм</w:t>
      </w:r>
      <w:r w:rsidRPr="00EA577D">
        <w:t>е</w:t>
      </w:r>
      <w:r w:rsidRPr="00EA577D">
        <w:t>ща</w:t>
      </w:r>
      <w:r>
        <w:t>ю</w:t>
      </w:r>
      <w:r w:rsidRPr="00EA577D">
        <w:t xml:space="preserve">тся общественные здания административного назначения, офисы, </w:t>
      </w:r>
      <w:proofErr w:type="spellStart"/>
      <w:proofErr w:type="gramStart"/>
      <w:r w:rsidRPr="00EA577D">
        <w:t>бизнес-центры</w:t>
      </w:r>
      <w:proofErr w:type="spellEnd"/>
      <w:proofErr w:type="gramEnd"/>
      <w:r w:rsidRPr="00EA577D">
        <w:t>, банки, гостиницы</w:t>
      </w:r>
      <w:r>
        <w:t xml:space="preserve"> и другие объекты.</w:t>
      </w:r>
      <w:r w:rsidRPr="00EA577D">
        <w:t xml:space="preserve"> Здесь же предусмотрено размещение многоэтажной жилой застройки, застройки торгового назначения – магазинов, торговых центров, продовольственного рынка; спортивных залов, развлекател</w:t>
      </w:r>
      <w:r w:rsidRPr="00EA577D">
        <w:t>ь</w:t>
      </w:r>
      <w:r w:rsidRPr="00EA577D">
        <w:t xml:space="preserve">ных комплексов, выставочных центров, а также </w:t>
      </w:r>
      <w:proofErr w:type="spellStart"/>
      <w:r w:rsidRPr="00EA577D">
        <w:t>автопарковок</w:t>
      </w:r>
      <w:proofErr w:type="spellEnd"/>
      <w:r w:rsidRPr="00EA577D">
        <w:t xml:space="preserve"> местного обслуж</w:t>
      </w:r>
      <w:r w:rsidRPr="00EA577D">
        <w:t>и</w:t>
      </w:r>
      <w:r w:rsidRPr="00EA577D">
        <w:t>вания;</w:t>
      </w:r>
    </w:p>
    <w:p w:rsidR="00D16DDD" w:rsidRDefault="00D16DDD" w:rsidP="00D16DDD">
      <w:pPr>
        <w:spacing w:line="240" w:lineRule="atLeast"/>
      </w:pPr>
      <w:r>
        <w:t>в зоне специализированной малоэтажной общественной застройки (ОД-4.1) предусмотрено размещение зданий, высота которых не превышает 4 этажей, а</w:t>
      </w:r>
      <w:r>
        <w:t>д</w:t>
      </w:r>
      <w:r>
        <w:t>министративного, торгового и иного назначения, за исключением жилой застро</w:t>
      </w:r>
      <w:r>
        <w:t>й</w:t>
      </w:r>
      <w:r>
        <w:t>ки;</w:t>
      </w:r>
    </w:p>
    <w:p w:rsidR="00D16DDD" w:rsidRDefault="00D16DDD" w:rsidP="00D16DDD">
      <w:pPr>
        <w:spacing w:line="240" w:lineRule="atLeast"/>
      </w:pPr>
      <w:r>
        <w:t>в зоне специализированной средне- и многоэтажной общественной застро</w:t>
      </w:r>
      <w:r>
        <w:t>й</w:t>
      </w:r>
      <w:r>
        <w:t>ки (ОД-4.2) предусмотрено размещение зданий, высота которых 5</w:t>
      </w:r>
      <w:r w:rsidR="00057935">
        <w:t xml:space="preserve"> </w:t>
      </w:r>
      <w:r>
        <w:t>-</w:t>
      </w:r>
      <w:r w:rsidR="00057935">
        <w:t xml:space="preserve"> </w:t>
      </w:r>
      <w:r>
        <w:t>8 этажей, а</w:t>
      </w:r>
      <w:r>
        <w:t>д</w:t>
      </w:r>
      <w:r>
        <w:t>министративного, торгового и иного назначения, за исключением жилой застройки;</w:t>
      </w:r>
    </w:p>
    <w:p w:rsidR="00D16DDD" w:rsidRPr="00EA577D" w:rsidRDefault="00D16DDD" w:rsidP="00D16DDD">
      <w:pPr>
        <w:spacing w:line="240" w:lineRule="atLeast"/>
      </w:pPr>
      <w:r w:rsidRPr="00EA577D">
        <w:t xml:space="preserve">в </w:t>
      </w:r>
      <w:r w:rsidRPr="00812200">
        <w:t>зон</w:t>
      </w:r>
      <w:r>
        <w:t>е</w:t>
      </w:r>
      <w:r w:rsidRPr="00812200">
        <w:t xml:space="preserve"> объектов среднего профессионального и высшего образования, нау</w:t>
      </w:r>
      <w:r w:rsidRPr="00812200">
        <w:t>ч</w:t>
      </w:r>
      <w:r w:rsidRPr="00812200">
        <w:t xml:space="preserve">но-исследовательских </w:t>
      </w:r>
      <w:r>
        <w:t xml:space="preserve">организаций (ОД-2) </w:t>
      </w:r>
      <w:r w:rsidRPr="00EA577D">
        <w:t>размещаются соответствующие объе</w:t>
      </w:r>
      <w:r w:rsidRPr="00EA577D">
        <w:t>к</w:t>
      </w:r>
      <w:r w:rsidRPr="00EA577D">
        <w:t xml:space="preserve">ты капитального строительства с объектами вспомогательного назначения, включая студенческие общежития, магазины, </w:t>
      </w:r>
      <w:proofErr w:type="spellStart"/>
      <w:r w:rsidRPr="00EA577D">
        <w:t>автопарковки</w:t>
      </w:r>
      <w:proofErr w:type="spellEnd"/>
      <w:r w:rsidRPr="00EA577D">
        <w:t xml:space="preserve"> местного обслужив</w:t>
      </w:r>
      <w:r w:rsidRPr="00EA577D">
        <w:t>а</w:t>
      </w:r>
      <w:r w:rsidRPr="00EA577D">
        <w:t>ния;</w:t>
      </w:r>
    </w:p>
    <w:p w:rsidR="00D16DDD" w:rsidRPr="00EA577D" w:rsidRDefault="00D16DDD" w:rsidP="00D16DDD">
      <w:pPr>
        <w:spacing w:line="240" w:lineRule="atLeast"/>
      </w:pPr>
      <w:r w:rsidRPr="00EA577D">
        <w:lastRenderedPageBreak/>
        <w:t xml:space="preserve">в </w:t>
      </w:r>
      <w:r w:rsidRPr="00812200">
        <w:t>зоне</w:t>
      </w:r>
      <w:r w:rsidRPr="008D7AD3">
        <w:t xml:space="preserve"> </w:t>
      </w:r>
      <w:r w:rsidRPr="00812200">
        <w:t>объектов здравоохранения</w:t>
      </w:r>
      <w:r>
        <w:t xml:space="preserve"> (ОД-3) </w:t>
      </w:r>
      <w:r w:rsidRPr="00EA577D">
        <w:t>размещаются больницы, диспанс</w:t>
      </w:r>
      <w:r w:rsidRPr="00EA577D">
        <w:t>е</w:t>
      </w:r>
      <w:r w:rsidRPr="00EA577D">
        <w:t>ры, поликлиники, здания общей врачебной практики, станция скорой медици</w:t>
      </w:r>
      <w:r w:rsidRPr="00EA577D">
        <w:t>н</w:t>
      </w:r>
      <w:r w:rsidRPr="00EA577D">
        <w:t xml:space="preserve">ской помощи, детские дома, центры семейной помощи, </w:t>
      </w:r>
      <w:proofErr w:type="spellStart"/>
      <w:r w:rsidRPr="00EA577D">
        <w:t>автопарковки</w:t>
      </w:r>
      <w:proofErr w:type="spellEnd"/>
      <w:r w:rsidRPr="00EA577D">
        <w:t xml:space="preserve"> местного обслуживания;</w:t>
      </w:r>
    </w:p>
    <w:p w:rsidR="00D16DDD" w:rsidRDefault="00D16DDD" w:rsidP="00D16DDD">
      <w:pPr>
        <w:spacing w:line="240" w:lineRule="atLeast"/>
      </w:pPr>
      <w:r w:rsidRPr="00EA577D">
        <w:t xml:space="preserve">в </w:t>
      </w:r>
      <w:r>
        <w:t xml:space="preserve">зоне </w:t>
      </w:r>
      <w:r w:rsidRPr="00812200">
        <w:t>объектов спортивного назначения</w:t>
      </w:r>
      <w:r>
        <w:t xml:space="preserve"> (Р-4) </w:t>
      </w:r>
      <w:r w:rsidRPr="00EA577D">
        <w:t>размещаются спортивно-оздоровительных комплексы и клубы, бассейны, бани-сауны, открыт</w:t>
      </w:r>
      <w:r>
        <w:t>ы</w:t>
      </w:r>
      <w:r w:rsidRPr="00EA577D">
        <w:t xml:space="preserve">е игровые площадки и </w:t>
      </w:r>
      <w:r>
        <w:t>другие объекты</w:t>
      </w:r>
      <w:r w:rsidRPr="00EA577D">
        <w:t xml:space="preserve">, </w:t>
      </w:r>
      <w:proofErr w:type="spellStart"/>
      <w:r w:rsidRPr="00EA577D">
        <w:t>автопарковки</w:t>
      </w:r>
      <w:proofErr w:type="spellEnd"/>
      <w:r w:rsidRPr="00EA577D">
        <w:t xml:space="preserve"> местного обслуживания;</w:t>
      </w:r>
    </w:p>
    <w:p w:rsidR="00D16DDD" w:rsidRPr="00EA577D" w:rsidRDefault="00D16DDD" w:rsidP="00D16DDD">
      <w:pPr>
        <w:spacing w:line="240" w:lineRule="atLeast"/>
      </w:pPr>
      <w:r w:rsidRPr="00EA577D">
        <w:t xml:space="preserve">в составе </w:t>
      </w:r>
      <w:r w:rsidRPr="00812200">
        <w:t>зон</w:t>
      </w:r>
      <w:r>
        <w:t>ы</w:t>
      </w:r>
      <w:r w:rsidRPr="00812200">
        <w:t xml:space="preserve"> озеленения</w:t>
      </w:r>
      <w:r w:rsidRPr="00EA577D">
        <w:t xml:space="preserve"> </w:t>
      </w:r>
      <w:r>
        <w:t xml:space="preserve">(Р-2) </w:t>
      </w:r>
      <w:r w:rsidRPr="00EA577D">
        <w:t xml:space="preserve">размещаются сады жилых районов, скверы, бульвары, благоустроенные водоемы, комплекс православной церкви, объекты вспомогательного рекреационного назначения, </w:t>
      </w:r>
      <w:proofErr w:type="spellStart"/>
      <w:r w:rsidRPr="00EA577D">
        <w:t>автопарковки</w:t>
      </w:r>
      <w:proofErr w:type="spellEnd"/>
      <w:r w:rsidRPr="00EA577D">
        <w:t xml:space="preserve"> местного обслуж</w:t>
      </w:r>
      <w:r w:rsidRPr="00EA577D">
        <w:t>и</w:t>
      </w:r>
      <w:r w:rsidRPr="00EA577D">
        <w:t>вания, озелененные участки охранных зон инженерно-технических коммуник</w:t>
      </w:r>
      <w:r w:rsidRPr="00EA577D">
        <w:t>а</w:t>
      </w:r>
      <w:r w:rsidRPr="00EA577D">
        <w:t>ций;</w:t>
      </w:r>
    </w:p>
    <w:p w:rsidR="00D16DDD" w:rsidRPr="00EA577D" w:rsidRDefault="00D16DDD" w:rsidP="00D16DDD">
      <w:pPr>
        <w:spacing w:line="240" w:lineRule="atLeast"/>
      </w:pPr>
      <w:r w:rsidRPr="00EA577D">
        <w:t xml:space="preserve">в составе </w:t>
      </w:r>
      <w:r w:rsidRPr="00812200">
        <w:t xml:space="preserve">зоны коммунальных и складских объектов </w:t>
      </w:r>
      <w:r>
        <w:t xml:space="preserve">(П-2) </w:t>
      </w:r>
      <w:r w:rsidRPr="00EA577D">
        <w:t>размещаются с</w:t>
      </w:r>
      <w:r w:rsidRPr="00EA577D">
        <w:t>о</w:t>
      </w:r>
      <w:r w:rsidRPr="00EA577D">
        <w:t>храняемые производственные, автотранспортные, складские и сервисные пре</w:t>
      </w:r>
      <w:r w:rsidRPr="00EA577D">
        <w:t>д</w:t>
      </w:r>
      <w:r w:rsidRPr="00EA577D">
        <w:t>приятия, могут размещаться новые предприятия аналогичного назначения с размером санитарно-защитной зоны не более 50 м</w:t>
      </w:r>
      <w:r>
        <w:t>етров</w:t>
      </w:r>
      <w:r w:rsidRPr="00EA577D">
        <w:t xml:space="preserve">, станции технического обслуживания автомобилей, </w:t>
      </w:r>
      <w:proofErr w:type="spellStart"/>
      <w:r w:rsidRPr="00EA577D">
        <w:t>автомойки</w:t>
      </w:r>
      <w:proofErr w:type="spellEnd"/>
      <w:r w:rsidRPr="00EA577D">
        <w:t>;</w:t>
      </w:r>
    </w:p>
    <w:p w:rsidR="00D16DDD" w:rsidRPr="00EA577D" w:rsidRDefault="00D16DDD" w:rsidP="00D16DDD">
      <w:pPr>
        <w:spacing w:line="240" w:lineRule="atLeast"/>
      </w:pPr>
      <w:r w:rsidRPr="00EA577D">
        <w:t xml:space="preserve">в </w:t>
      </w:r>
      <w:r w:rsidRPr="00812200">
        <w:t>зоне улично-дорожной сети</w:t>
      </w:r>
      <w:r>
        <w:t xml:space="preserve"> (ИТ-3)</w:t>
      </w:r>
      <w:r w:rsidRPr="00EA577D">
        <w:t xml:space="preserve">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</w:t>
      </w:r>
      <w:r>
        <w:t>другие элементы</w:t>
      </w:r>
      <w:r w:rsidRPr="00EA577D">
        <w:t>;</w:t>
      </w:r>
    </w:p>
    <w:p w:rsidR="00D16DDD" w:rsidRPr="008D7AD3" w:rsidRDefault="00D16DDD" w:rsidP="00D16DDD">
      <w:pPr>
        <w:spacing w:line="240" w:lineRule="atLeast"/>
      </w:pPr>
      <w:r w:rsidRPr="008D7AD3">
        <w:t>в зоне объектов инженерной инфраструктуры</w:t>
      </w:r>
      <w:r>
        <w:t xml:space="preserve"> (ИТ-4) </w:t>
      </w:r>
      <w:r w:rsidRPr="008D7AD3">
        <w:t xml:space="preserve">размещаются объекты инженерной </w:t>
      </w:r>
      <w:r w:rsidRPr="00EA577D">
        <w:t>инфраструктуры</w:t>
      </w:r>
      <w:r w:rsidRPr="008D7AD3">
        <w:t>.</w:t>
      </w:r>
    </w:p>
    <w:p w:rsidR="00D16DDD" w:rsidRPr="00EA577D" w:rsidRDefault="00D16DDD" w:rsidP="00D16DDD">
      <w:pPr>
        <w:spacing w:line="240" w:lineRule="atLeast"/>
      </w:pPr>
      <w:r w:rsidRPr="00EA577D">
        <w:t>В составе всех зон, кроме объектов улично-дорожной сети, могут разм</w:t>
      </w:r>
      <w:r w:rsidRPr="00EA577D">
        <w:t>е</w:t>
      </w:r>
      <w:r w:rsidRPr="00EA577D">
        <w:t>щаться объекты инженерно-тех</w:t>
      </w:r>
      <w:r>
        <w:t>нического обеспечения застройки.</w:t>
      </w:r>
    </w:p>
    <w:p w:rsidR="00D16DDD" w:rsidRPr="00EA577D" w:rsidRDefault="00D16DDD" w:rsidP="00D16DDD">
      <w:pPr>
        <w:spacing w:line="240" w:lineRule="atLeast"/>
      </w:pPr>
      <w:proofErr w:type="gramStart"/>
      <w:r>
        <w:t>На территории</w:t>
      </w:r>
      <w:r w:rsidRPr="00EA577D">
        <w:t xml:space="preserve"> жилой застройки в шаговой доступности от жилья в соотве</w:t>
      </w:r>
      <w:r w:rsidRPr="00EA577D">
        <w:t>т</w:t>
      </w:r>
      <w:r w:rsidRPr="00EA577D">
        <w:t xml:space="preserve">ствии с нормативными требованиями размещаются </w:t>
      </w:r>
      <w:r w:rsidRPr="00812200">
        <w:t>объекты социально-культурного и коммунально-бытового обслуживания населения местного знач</w:t>
      </w:r>
      <w:r w:rsidRPr="00812200">
        <w:t>е</w:t>
      </w:r>
      <w:r w:rsidRPr="00812200">
        <w:t>ния:</w:t>
      </w:r>
      <w:r w:rsidRPr="00EA577D">
        <w:t xml:space="preserve">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EA577D">
        <w:t>п</w:t>
      </w:r>
      <w:r w:rsidRPr="00EA577D">
        <w:t>теки, филиалы сбербанков, клубы по интересам, центры общения и досуга, фи</w:t>
      </w:r>
      <w:r w:rsidRPr="00EA577D">
        <w:t>з</w:t>
      </w:r>
      <w:r w:rsidRPr="00EA577D">
        <w:t>культурно-оздоровительные клубы.</w:t>
      </w:r>
      <w:proofErr w:type="gramEnd"/>
    </w:p>
    <w:p w:rsidR="00D16DDD" w:rsidRPr="00EA577D" w:rsidRDefault="00D16DDD" w:rsidP="00D16DDD">
      <w:pPr>
        <w:spacing w:line="240" w:lineRule="atLeast"/>
      </w:pPr>
      <w:r w:rsidRPr="00EA577D">
        <w:t xml:space="preserve">В соответствии с нормативными требованиями на территории размещаются </w:t>
      </w:r>
      <w:r w:rsidRPr="00812200">
        <w:t>объекты социально-культурного и коммунально-бытового обслуживания насел</w:t>
      </w:r>
      <w:r w:rsidRPr="00812200">
        <w:t>е</w:t>
      </w:r>
      <w:r w:rsidRPr="00812200">
        <w:t>ния районного значения:</w:t>
      </w:r>
      <w:r w:rsidRPr="00EA577D">
        <w:t xml:space="preserve"> поликлиника </w:t>
      </w:r>
      <w:proofErr w:type="gramStart"/>
      <w:r w:rsidRPr="00EA577D">
        <w:t>с</w:t>
      </w:r>
      <w:r>
        <w:t>о</w:t>
      </w:r>
      <w:proofErr w:type="gramEnd"/>
      <w:r w:rsidRPr="00EA577D">
        <w:t xml:space="preserve"> взрослым и детским отделениями, взрослые и детские библиотеки, отделения связи, торговые центры, продовольс</w:t>
      </w:r>
      <w:r w:rsidRPr="00EA577D">
        <w:t>т</w:t>
      </w:r>
      <w:r w:rsidRPr="00EA577D"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правопорядка: опорные пункты милиции, общественные уборные, ж</w:t>
      </w:r>
      <w:r w:rsidRPr="00EA577D">
        <w:t>и</w:t>
      </w:r>
      <w:r w:rsidRPr="00EA577D">
        <w:t>лищно-эксплуатационные службы жилых районов.</w:t>
      </w:r>
    </w:p>
    <w:p w:rsidR="00D16DDD" w:rsidRDefault="00D16DDD" w:rsidP="00D16DDD">
      <w:pPr>
        <w:spacing w:line="240" w:lineRule="atLeast"/>
      </w:pPr>
      <w:r w:rsidRPr="008B1223">
        <w:t>Проектируемый баланс использования территории</w:t>
      </w:r>
      <w:r>
        <w:t xml:space="preserve"> </w:t>
      </w:r>
      <w:r w:rsidRPr="00EA577D">
        <w:t>на 2030 г</w:t>
      </w:r>
      <w:r>
        <w:t>од представлен в таблице 3.</w:t>
      </w:r>
    </w:p>
    <w:p w:rsidR="00D16DDD" w:rsidRDefault="00D16DDD" w:rsidP="00D16DDD">
      <w:pPr>
        <w:spacing w:line="240" w:lineRule="atLeast"/>
      </w:pPr>
    </w:p>
    <w:p w:rsidR="00057935" w:rsidRDefault="00057935" w:rsidP="00D16DDD">
      <w:pPr>
        <w:spacing w:line="240" w:lineRule="atLeast"/>
      </w:pPr>
    </w:p>
    <w:p w:rsidR="00057935" w:rsidRDefault="00057935" w:rsidP="00D16DDD">
      <w:pPr>
        <w:spacing w:line="240" w:lineRule="atLeast"/>
      </w:pPr>
    </w:p>
    <w:p w:rsidR="00057935" w:rsidRDefault="00057935" w:rsidP="00D16DDD">
      <w:pPr>
        <w:spacing w:line="240" w:lineRule="atLeast"/>
      </w:pPr>
    </w:p>
    <w:p w:rsidR="00057935" w:rsidRDefault="00057935" w:rsidP="00D16DDD">
      <w:pPr>
        <w:spacing w:line="240" w:lineRule="atLeast"/>
      </w:pPr>
    </w:p>
    <w:p w:rsidR="00D16DDD" w:rsidRDefault="00D16DDD" w:rsidP="00D16DDD">
      <w:pPr>
        <w:spacing w:line="240" w:lineRule="atLeast"/>
        <w:ind w:firstLine="539"/>
        <w:jc w:val="right"/>
      </w:pPr>
      <w:r>
        <w:lastRenderedPageBreak/>
        <w:t>Таблица 3</w:t>
      </w:r>
    </w:p>
    <w:p w:rsidR="00D16DDD" w:rsidRDefault="00D16DDD" w:rsidP="00D16DDD">
      <w:pPr>
        <w:spacing w:line="240" w:lineRule="atLeast"/>
        <w:ind w:firstLine="539"/>
        <w:jc w:val="right"/>
        <w:rPr>
          <w:b/>
        </w:rPr>
      </w:pPr>
    </w:p>
    <w:p w:rsidR="00D16DDD" w:rsidRDefault="00D16DDD" w:rsidP="00D16DDD">
      <w:pPr>
        <w:spacing w:line="240" w:lineRule="atLeast"/>
        <w:ind w:firstLine="0"/>
        <w:jc w:val="center"/>
      </w:pPr>
      <w:r w:rsidRPr="00FA1C56">
        <w:t>Проектируемый баланс использования территории</w:t>
      </w:r>
      <w:r w:rsidRPr="00EA577D">
        <w:t xml:space="preserve"> на 2030 г</w:t>
      </w:r>
      <w:r>
        <w:t>од</w:t>
      </w:r>
    </w:p>
    <w:p w:rsidR="00D16DDD" w:rsidRDefault="00D16DDD" w:rsidP="00D16DDD">
      <w:pPr>
        <w:spacing w:line="240" w:lineRule="atLeast"/>
        <w:ind w:firstLine="0"/>
        <w:jc w:val="center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6379"/>
        <w:gridCol w:w="1496"/>
        <w:gridCol w:w="1481"/>
      </w:tblGrid>
      <w:tr w:rsidR="00D16DDD" w:rsidRPr="007427EC" w:rsidTr="0082146F">
        <w:trPr>
          <w:tblHeader/>
        </w:trPr>
        <w:tc>
          <w:tcPr>
            <w:tcW w:w="675" w:type="dxa"/>
          </w:tcPr>
          <w:p w:rsidR="00D16DDD" w:rsidRPr="00744186" w:rsidRDefault="00D16DDD" w:rsidP="00057935">
            <w:pPr>
              <w:spacing w:line="20" w:lineRule="atLeast"/>
              <w:ind w:firstLine="3"/>
              <w:jc w:val="center"/>
            </w:pPr>
            <w:r>
              <w:t xml:space="preserve">№ </w:t>
            </w:r>
            <w:proofErr w:type="spellStart"/>
            <w:proofErr w:type="gramStart"/>
            <w:r w:rsidRPr="00744186">
              <w:t>п</w:t>
            </w:r>
            <w:proofErr w:type="spellEnd"/>
            <w:proofErr w:type="gramEnd"/>
            <w:r w:rsidR="00057935">
              <w:t>/</w:t>
            </w:r>
            <w:proofErr w:type="spellStart"/>
            <w:r w:rsidR="00057935">
              <w:t>п</w:t>
            </w:r>
            <w:proofErr w:type="spellEnd"/>
          </w:p>
        </w:tc>
        <w:tc>
          <w:tcPr>
            <w:tcW w:w="6379" w:type="dxa"/>
          </w:tcPr>
          <w:p w:rsidR="00D16DDD" w:rsidRDefault="00D16DDD" w:rsidP="0082146F">
            <w:pPr>
              <w:spacing w:line="20" w:lineRule="atLeast"/>
              <w:ind w:firstLine="3"/>
              <w:jc w:val="center"/>
            </w:pPr>
            <w:r w:rsidRPr="00744186">
              <w:t xml:space="preserve">Наименование зон размещения объектов </w:t>
            </w:r>
          </w:p>
          <w:p w:rsidR="00D16DDD" w:rsidRPr="00744186" w:rsidRDefault="00D16DDD" w:rsidP="0082146F">
            <w:pPr>
              <w:spacing w:line="20" w:lineRule="atLeast"/>
              <w:ind w:firstLine="3"/>
              <w:jc w:val="center"/>
            </w:pPr>
            <w:r w:rsidRPr="00744186">
              <w:t>капитального строительства</w:t>
            </w:r>
          </w:p>
        </w:tc>
        <w:tc>
          <w:tcPr>
            <w:tcW w:w="1496" w:type="dxa"/>
          </w:tcPr>
          <w:p w:rsidR="00D16DDD" w:rsidRPr="00744186" w:rsidRDefault="00D16DDD" w:rsidP="0082146F">
            <w:pPr>
              <w:spacing w:line="20" w:lineRule="atLeast"/>
              <w:ind w:firstLine="3"/>
              <w:jc w:val="center"/>
            </w:pPr>
            <w:r w:rsidRPr="00744186">
              <w:t xml:space="preserve">Площадь, </w:t>
            </w:r>
            <w:proofErr w:type="gramStart"/>
            <w:r w:rsidRPr="00744186">
              <w:t>га</w:t>
            </w:r>
            <w:proofErr w:type="gramEnd"/>
          </w:p>
        </w:tc>
        <w:tc>
          <w:tcPr>
            <w:tcW w:w="1481" w:type="dxa"/>
          </w:tcPr>
          <w:p w:rsidR="00D16DDD" w:rsidRPr="00744186" w:rsidRDefault="00D16DDD" w:rsidP="0082146F">
            <w:pPr>
              <w:spacing w:line="20" w:lineRule="atLeast"/>
              <w:ind w:firstLine="3"/>
              <w:jc w:val="center"/>
            </w:pPr>
            <w:r w:rsidRPr="00744186">
              <w:t>Процент к итогу</w:t>
            </w:r>
          </w:p>
        </w:tc>
      </w:tr>
    </w:tbl>
    <w:p w:rsidR="00D16DDD" w:rsidRPr="00812200" w:rsidRDefault="00D16DDD" w:rsidP="00D16DDD">
      <w:pPr>
        <w:tabs>
          <w:tab w:val="left" w:pos="564"/>
          <w:tab w:val="left" w:pos="7290"/>
          <w:tab w:val="left" w:pos="8550"/>
        </w:tabs>
        <w:rPr>
          <w:sz w:val="2"/>
          <w:szCs w:val="2"/>
        </w:rPr>
      </w:pPr>
      <w:r w:rsidRPr="00812200">
        <w:rPr>
          <w:sz w:val="2"/>
          <w:szCs w:val="2"/>
        </w:rPr>
        <w:tab/>
      </w:r>
      <w:r w:rsidRPr="00812200">
        <w:rPr>
          <w:sz w:val="2"/>
          <w:szCs w:val="2"/>
        </w:rPr>
        <w:tab/>
      </w:r>
      <w:r w:rsidRPr="00812200">
        <w:rPr>
          <w:sz w:val="2"/>
          <w:szCs w:val="2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6379"/>
        <w:gridCol w:w="1496"/>
        <w:gridCol w:w="1481"/>
      </w:tblGrid>
      <w:tr w:rsidR="00D16DDD" w:rsidRPr="007427EC" w:rsidTr="0082146F">
        <w:trPr>
          <w:tblHeader/>
        </w:trPr>
        <w:tc>
          <w:tcPr>
            <w:tcW w:w="675" w:type="dxa"/>
            <w:vAlign w:val="center"/>
          </w:tcPr>
          <w:p w:rsidR="00D16DDD" w:rsidRPr="000D73BE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18"/>
              </w:rPr>
            </w:pPr>
            <w:r w:rsidRPr="000D73BE">
              <w:rPr>
                <w:sz w:val="24"/>
                <w:szCs w:val="18"/>
              </w:rPr>
              <w:t>1</w:t>
            </w:r>
          </w:p>
        </w:tc>
        <w:tc>
          <w:tcPr>
            <w:tcW w:w="6379" w:type="dxa"/>
            <w:vAlign w:val="center"/>
          </w:tcPr>
          <w:p w:rsidR="00D16DDD" w:rsidRPr="000D73BE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18"/>
              </w:rPr>
            </w:pPr>
            <w:r w:rsidRPr="000D73BE">
              <w:rPr>
                <w:sz w:val="24"/>
                <w:szCs w:val="18"/>
              </w:rPr>
              <w:t>2</w:t>
            </w:r>
          </w:p>
        </w:tc>
        <w:tc>
          <w:tcPr>
            <w:tcW w:w="1496" w:type="dxa"/>
            <w:vAlign w:val="center"/>
          </w:tcPr>
          <w:p w:rsidR="00D16DDD" w:rsidRPr="000D73BE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18"/>
              </w:rPr>
            </w:pPr>
            <w:r w:rsidRPr="000D73BE">
              <w:rPr>
                <w:sz w:val="24"/>
                <w:szCs w:val="18"/>
              </w:rPr>
              <w:t>3</w:t>
            </w:r>
          </w:p>
        </w:tc>
        <w:tc>
          <w:tcPr>
            <w:tcW w:w="1481" w:type="dxa"/>
            <w:vAlign w:val="center"/>
          </w:tcPr>
          <w:p w:rsidR="00D16DDD" w:rsidRPr="000D73BE" w:rsidRDefault="00D16DDD" w:rsidP="0082146F">
            <w:pPr>
              <w:spacing w:line="240" w:lineRule="atLeast"/>
              <w:ind w:firstLine="0"/>
              <w:jc w:val="center"/>
              <w:rPr>
                <w:sz w:val="24"/>
                <w:szCs w:val="18"/>
              </w:rPr>
            </w:pPr>
            <w:r w:rsidRPr="000D73BE">
              <w:rPr>
                <w:sz w:val="24"/>
                <w:szCs w:val="18"/>
              </w:rPr>
              <w:t>4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1</w:t>
            </w:r>
          </w:p>
        </w:tc>
        <w:tc>
          <w:tcPr>
            <w:tcW w:w="6379" w:type="dxa"/>
            <w:vAlign w:val="center"/>
          </w:tcPr>
          <w:p w:rsidR="00D16DDD" w:rsidRPr="00812200" w:rsidRDefault="00D16DDD" w:rsidP="0082146F">
            <w:pPr>
              <w:spacing w:line="20" w:lineRule="atLeast"/>
              <w:ind w:firstLine="0"/>
            </w:pPr>
            <w:r w:rsidRPr="00812200">
              <w:t>Жил</w:t>
            </w:r>
            <w:r>
              <w:t>ые зоны (Ж)</w:t>
            </w:r>
            <w:r w:rsidRPr="00812200">
              <w:t xml:space="preserve">, </w:t>
            </w:r>
            <w:r w:rsidRPr="00F22F64">
              <w:t>в т</w:t>
            </w:r>
            <w:r>
              <w:t xml:space="preserve">ом </w:t>
            </w:r>
            <w:r w:rsidRPr="00F22F64">
              <w:t>ч</w:t>
            </w:r>
            <w:r>
              <w:t>исле:</w:t>
            </w:r>
          </w:p>
        </w:tc>
        <w:tc>
          <w:tcPr>
            <w:tcW w:w="1496" w:type="dxa"/>
          </w:tcPr>
          <w:p w:rsidR="00D16DDD" w:rsidRPr="00435544" w:rsidRDefault="00D16DDD" w:rsidP="0082146F">
            <w:pPr>
              <w:spacing w:line="20" w:lineRule="atLeast"/>
              <w:ind w:firstLine="0"/>
              <w:jc w:val="center"/>
            </w:pPr>
            <w:r w:rsidRPr="00435544">
              <w:t>162,1</w:t>
            </w:r>
          </w:p>
        </w:tc>
        <w:tc>
          <w:tcPr>
            <w:tcW w:w="1481" w:type="dxa"/>
          </w:tcPr>
          <w:p w:rsidR="00D16DDD" w:rsidRPr="00435544" w:rsidRDefault="00D16DDD" w:rsidP="0082146F">
            <w:pPr>
              <w:spacing w:line="20" w:lineRule="atLeast"/>
              <w:ind w:firstLine="0"/>
              <w:jc w:val="center"/>
            </w:pPr>
            <w:r w:rsidRPr="00435544">
              <w:t>33,7</w:t>
            </w:r>
          </w:p>
        </w:tc>
      </w:tr>
      <w:tr w:rsidR="00D16DDD" w:rsidRPr="007427EC" w:rsidTr="00057935">
        <w:tc>
          <w:tcPr>
            <w:tcW w:w="675" w:type="dxa"/>
          </w:tcPr>
          <w:p w:rsidR="00D16DDD" w:rsidRDefault="00D16DDD" w:rsidP="00057935">
            <w:pPr>
              <w:spacing w:line="20" w:lineRule="atLeast"/>
              <w:ind w:firstLine="3"/>
              <w:jc w:val="center"/>
            </w:pPr>
            <w:r>
              <w:t>1.1</w:t>
            </w:r>
          </w:p>
        </w:tc>
        <w:tc>
          <w:tcPr>
            <w:tcW w:w="6379" w:type="dxa"/>
            <w:vAlign w:val="center"/>
          </w:tcPr>
          <w:p w:rsidR="00D16DDD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>
              <w:t>она застройки жилыми домами смешанной эта</w:t>
            </w:r>
            <w:r w:rsidR="00D16DDD">
              <w:t>ж</w:t>
            </w:r>
            <w:r w:rsidR="00D16DDD">
              <w:t>ности (Ж-1)</w:t>
            </w:r>
          </w:p>
        </w:tc>
        <w:tc>
          <w:tcPr>
            <w:tcW w:w="1496" w:type="dxa"/>
          </w:tcPr>
          <w:p w:rsidR="00D16DDD" w:rsidRPr="00E7643E" w:rsidRDefault="00D16DDD" w:rsidP="0082146F">
            <w:pPr>
              <w:spacing w:line="20" w:lineRule="atLeast"/>
              <w:ind w:firstLine="0"/>
              <w:jc w:val="center"/>
            </w:pPr>
            <w:r>
              <w:t>99,5</w:t>
            </w:r>
          </w:p>
        </w:tc>
        <w:tc>
          <w:tcPr>
            <w:tcW w:w="1481" w:type="dxa"/>
          </w:tcPr>
          <w:p w:rsidR="00D16DDD" w:rsidRPr="00435544" w:rsidRDefault="00D16DDD" w:rsidP="0082146F">
            <w:pPr>
              <w:spacing w:line="20" w:lineRule="atLeast"/>
              <w:ind w:firstLine="0"/>
              <w:jc w:val="center"/>
            </w:pPr>
            <w:r w:rsidRPr="00435544">
              <w:t>20,7</w:t>
            </w:r>
          </w:p>
        </w:tc>
      </w:tr>
      <w:tr w:rsidR="00D16DDD" w:rsidRPr="007427EC" w:rsidTr="00057935">
        <w:tc>
          <w:tcPr>
            <w:tcW w:w="675" w:type="dxa"/>
          </w:tcPr>
          <w:p w:rsidR="00D16DDD" w:rsidRPr="00F22F64" w:rsidRDefault="00D16DDD" w:rsidP="00057935">
            <w:pPr>
              <w:spacing w:line="20" w:lineRule="atLeast"/>
              <w:ind w:firstLine="3"/>
              <w:jc w:val="center"/>
            </w:pPr>
            <w:r>
              <w:t>1.2</w:t>
            </w:r>
          </w:p>
        </w:tc>
        <w:tc>
          <w:tcPr>
            <w:tcW w:w="6379" w:type="dxa"/>
            <w:vAlign w:val="center"/>
          </w:tcPr>
          <w:p w:rsidR="00D16DDD" w:rsidRPr="00F22F64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>
              <w:t>она застройки малоэтажными жилыми домами (Ж-2)</w:t>
            </w:r>
          </w:p>
        </w:tc>
        <w:tc>
          <w:tcPr>
            <w:tcW w:w="1496" w:type="dxa"/>
          </w:tcPr>
          <w:p w:rsidR="00D16DDD" w:rsidRPr="00E7643E" w:rsidRDefault="00D16DDD" w:rsidP="0082146F">
            <w:pPr>
              <w:spacing w:line="20" w:lineRule="atLeast"/>
              <w:ind w:firstLine="0"/>
              <w:jc w:val="center"/>
            </w:pPr>
            <w:r w:rsidRPr="00E7643E">
              <w:t>23,</w:t>
            </w:r>
            <w:r>
              <w:t>5</w:t>
            </w:r>
          </w:p>
        </w:tc>
        <w:tc>
          <w:tcPr>
            <w:tcW w:w="1481" w:type="dxa"/>
          </w:tcPr>
          <w:p w:rsidR="00D16DDD" w:rsidRPr="00435544" w:rsidRDefault="00D16DDD" w:rsidP="0082146F">
            <w:pPr>
              <w:spacing w:line="20" w:lineRule="atLeast"/>
              <w:ind w:firstLine="0"/>
              <w:jc w:val="center"/>
            </w:pPr>
            <w:r w:rsidRPr="00435544">
              <w:t>4,9</w:t>
            </w:r>
          </w:p>
        </w:tc>
      </w:tr>
      <w:tr w:rsidR="00D16DDD" w:rsidRPr="007427EC" w:rsidTr="00057935">
        <w:tc>
          <w:tcPr>
            <w:tcW w:w="675" w:type="dxa"/>
          </w:tcPr>
          <w:p w:rsidR="00D16DDD" w:rsidRPr="00F22F64" w:rsidRDefault="00D16DDD" w:rsidP="00057935">
            <w:pPr>
              <w:spacing w:line="20" w:lineRule="atLeast"/>
              <w:ind w:firstLine="3"/>
              <w:jc w:val="center"/>
            </w:pPr>
            <w:r>
              <w:t>1.3</w:t>
            </w:r>
          </w:p>
        </w:tc>
        <w:tc>
          <w:tcPr>
            <w:tcW w:w="6379" w:type="dxa"/>
            <w:vAlign w:val="center"/>
          </w:tcPr>
          <w:p w:rsidR="00D16DDD" w:rsidRPr="00F22F64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>
              <w:t xml:space="preserve">она </w:t>
            </w:r>
            <w:r w:rsidR="00D16DDD" w:rsidRPr="00C87B04">
              <w:t xml:space="preserve">застройки </w:t>
            </w:r>
            <w:proofErr w:type="spellStart"/>
            <w:r w:rsidR="00D16DDD" w:rsidRPr="00C87B04">
              <w:t>среднеэтажными</w:t>
            </w:r>
            <w:proofErr w:type="spellEnd"/>
            <w:r w:rsidR="00D16DDD" w:rsidRPr="00C87B04">
              <w:t xml:space="preserve"> жилыми домами</w:t>
            </w:r>
            <w:r w:rsidR="00D16DDD">
              <w:t xml:space="preserve"> (Ж-3)</w:t>
            </w:r>
          </w:p>
        </w:tc>
        <w:tc>
          <w:tcPr>
            <w:tcW w:w="1496" w:type="dxa"/>
          </w:tcPr>
          <w:p w:rsidR="00D16DDD" w:rsidRPr="00C043CE" w:rsidRDefault="00D16DDD" w:rsidP="0082146F">
            <w:pPr>
              <w:spacing w:line="20" w:lineRule="atLeast"/>
              <w:ind w:firstLine="0"/>
              <w:jc w:val="center"/>
            </w:pPr>
            <w:r>
              <w:t>9,6</w:t>
            </w:r>
          </w:p>
        </w:tc>
        <w:tc>
          <w:tcPr>
            <w:tcW w:w="1481" w:type="dxa"/>
          </w:tcPr>
          <w:p w:rsidR="00D16DDD" w:rsidRPr="00435544" w:rsidRDefault="00D16DDD" w:rsidP="0082146F">
            <w:pPr>
              <w:spacing w:line="20" w:lineRule="atLeast"/>
              <w:ind w:firstLine="0"/>
              <w:jc w:val="center"/>
            </w:pPr>
            <w:r w:rsidRPr="00435544">
              <w:t>2,0</w:t>
            </w:r>
          </w:p>
        </w:tc>
      </w:tr>
      <w:tr w:rsidR="00D16DDD" w:rsidRPr="007427EC" w:rsidTr="00057935">
        <w:tc>
          <w:tcPr>
            <w:tcW w:w="675" w:type="dxa"/>
          </w:tcPr>
          <w:p w:rsidR="00D16DDD" w:rsidRPr="00F22F64" w:rsidRDefault="00D16DDD" w:rsidP="00057935">
            <w:pPr>
              <w:spacing w:line="20" w:lineRule="atLeast"/>
              <w:ind w:firstLine="3"/>
              <w:jc w:val="center"/>
            </w:pPr>
            <w:r>
              <w:t>1.4</w:t>
            </w:r>
          </w:p>
        </w:tc>
        <w:tc>
          <w:tcPr>
            <w:tcW w:w="6379" w:type="dxa"/>
            <w:vAlign w:val="center"/>
          </w:tcPr>
          <w:p w:rsidR="00D16DDD" w:rsidRPr="00F22F64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>
              <w:t xml:space="preserve">она </w:t>
            </w:r>
            <w:r w:rsidR="00D16DDD" w:rsidRPr="009E32E5">
              <w:t>застройки многоэтажными жилыми домами</w:t>
            </w:r>
            <w:r w:rsidR="00D16DDD">
              <w:t xml:space="preserve"> (Ж-4)</w:t>
            </w:r>
          </w:p>
        </w:tc>
        <w:tc>
          <w:tcPr>
            <w:tcW w:w="1496" w:type="dxa"/>
          </w:tcPr>
          <w:p w:rsidR="00D16DDD" w:rsidRPr="00945309" w:rsidRDefault="00D16DDD" w:rsidP="0082146F">
            <w:pPr>
              <w:spacing w:line="20" w:lineRule="atLeast"/>
              <w:ind w:firstLine="0"/>
              <w:jc w:val="center"/>
            </w:pPr>
            <w:r w:rsidRPr="00945309">
              <w:t>28,</w:t>
            </w:r>
            <w:r>
              <w:t>4</w:t>
            </w:r>
          </w:p>
        </w:tc>
        <w:tc>
          <w:tcPr>
            <w:tcW w:w="1481" w:type="dxa"/>
          </w:tcPr>
          <w:p w:rsidR="00D16DDD" w:rsidRPr="00435544" w:rsidRDefault="00D16DDD" w:rsidP="0082146F">
            <w:pPr>
              <w:spacing w:line="20" w:lineRule="atLeast"/>
              <w:ind w:firstLine="0"/>
              <w:jc w:val="center"/>
            </w:pPr>
            <w:r w:rsidRPr="00435544">
              <w:t>5,9</w:t>
            </w:r>
          </w:p>
        </w:tc>
      </w:tr>
      <w:tr w:rsidR="00D16DDD" w:rsidRPr="007427EC" w:rsidTr="00057935">
        <w:tc>
          <w:tcPr>
            <w:tcW w:w="675" w:type="dxa"/>
          </w:tcPr>
          <w:p w:rsidR="00D16DDD" w:rsidRPr="00945309" w:rsidRDefault="00D16DDD" w:rsidP="00057935">
            <w:pPr>
              <w:spacing w:line="20" w:lineRule="atLeast"/>
              <w:ind w:firstLine="3"/>
              <w:jc w:val="center"/>
            </w:pPr>
            <w:r w:rsidRPr="00945309">
              <w:t>1.5</w:t>
            </w:r>
          </w:p>
        </w:tc>
        <w:tc>
          <w:tcPr>
            <w:tcW w:w="6379" w:type="dxa"/>
            <w:vAlign w:val="center"/>
          </w:tcPr>
          <w:p w:rsidR="00D16DDD" w:rsidRPr="00945309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>
              <w:t xml:space="preserve">она </w:t>
            </w:r>
            <w:r w:rsidR="00D16DDD" w:rsidRPr="009E32E5">
              <w:t>застройки жилыми домами</w:t>
            </w:r>
            <w:r w:rsidR="00D16DDD">
              <w:t xml:space="preserve"> повышенной этажности (Ж-5)</w:t>
            </w:r>
          </w:p>
        </w:tc>
        <w:tc>
          <w:tcPr>
            <w:tcW w:w="1496" w:type="dxa"/>
          </w:tcPr>
          <w:p w:rsidR="00D16DDD" w:rsidRPr="00C043CE" w:rsidRDefault="00D16DDD" w:rsidP="0082146F">
            <w:pPr>
              <w:spacing w:line="20" w:lineRule="atLeast"/>
              <w:ind w:firstLine="0"/>
              <w:jc w:val="center"/>
            </w:pPr>
            <w:r>
              <w:t>1,1</w:t>
            </w:r>
          </w:p>
        </w:tc>
        <w:tc>
          <w:tcPr>
            <w:tcW w:w="1481" w:type="dxa"/>
          </w:tcPr>
          <w:p w:rsidR="00D16DDD" w:rsidRDefault="00D16DDD" w:rsidP="0082146F">
            <w:pPr>
              <w:spacing w:line="20" w:lineRule="atLeast"/>
              <w:ind w:firstLine="0"/>
              <w:jc w:val="center"/>
            </w:pPr>
            <w:r>
              <w:t>0,2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 w:rsidRPr="00F22F64">
              <w:t>2</w:t>
            </w:r>
          </w:p>
        </w:tc>
        <w:tc>
          <w:tcPr>
            <w:tcW w:w="6379" w:type="dxa"/>
            <w:vAlign w:val="center"/>
          </w:tcPr>
          <w:p w:rsidR="00D16DDD" w:rsidRPr="00812200" w:rsidRDefault="00D16DDD" w:rsidP="0082146F">
            <w:pPr>
              <w:spacing w:line="20" w:lineRule="atLeast"/>
              <w:ind w:firstLine="0"/>
            </w:pPr>
            <w:r w:rsidRPr="00812200">
              <w:t>Общественно-делов</w:t>
            </w:r>
            <w:r>
              <w:t>ые</w:t>
            </w:r>
            <w:r w:rsidRPr="00812200">
              <w:t xml:space="preserve"> з</w:t>
            </w:r>
            <w:r>
              <w:t>оны (ОД)</w:t>
            </w:r>
            <w:r w:rsidRPr="00812200">
              <w:t xml:space="preserve">, </w:t>
            </w:r>
            <w:r w:rsidRPr="00F22F64">
              <w:t>в т</w:t>
            </w:r>
            <w:r>
              <w:t xml:space="preserve">ом </w:t>
            </w:r>
            <w:r w:rsidRPr="00F22F64">
              <w:t>ч</w:t>
            </w:r>
            <w:r>
              <w:t>исле:</w:t>
            </w:r>
          </w:p>
        </w:tc>
        <w:tc>
          <w:tcPr>
            <w:tcW w:w="1496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118,9</w:t>
            </w:r>
          </w:p>
        </w:tc>
        <w:tc>
          <w:tcPr>
            <w:tcW w:w="1481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24,7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2.1</w:t>
            </w:r>
          </w:p>
        </w:tc>
        <w:tc>
          <w:tcPr>
            <w:tcW w:w="6379" w:type="dxa"/>
            <w:vAlign w:val="center"/>
          </w:tcPr>
          <w:p w:rsidR="00D16DDD" w:rsidRPr="00F22F64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 w:rsidRPr="009E32E5">
              <w:t xml:space="preserve">она делового, общественного и коммерческого назначения </w:t>
            </w:r>
            <w:r w:rsidR="00D16DDD">
              <w:t>(ОД-1)</w:t>
            </w:r>
          </w:p>
        </w:tc>
        <w:tc>
          <w:tcPr>
            <w:tcW w:w="1496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60,3</w:t>
            </w:r>
          </w:p>
        </w:tc>
        <w:tc>
          <w:tcPr>
            <w:tcW w:w="1481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12,5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2.2</w:t>
            </w:r>
          </w:p>
        </w:tc>
        <w:tc>
          <w:tcPr>
            <w:tcW w:w="6379" w:type="dxa"/>
            <w:vAlign w:val="center"/>
          </w:tcPr>
          <w:p w:rsidR="00D16DDD" w:rsidRPr="00F22F64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 w:rsidRPr="00727B78">
              <w:t>она специализированной малоэтажной общес</w:t>
            </w:r>
            <w:r w:rsidR="00D16DDD" w:rsidRPr="00727B78">
              <w:t>т</w:t>
            </w:r>
            <w:r w:rsidR="00D16DDD" w:rsidRPr="00727B78">
              <w:t>венной застройки (ОД-4.1)</w:t>
            </w:r>
          </w:p>
        </w:tc>
        <w:tc>
          <w:tcPr>
            <w:tcW w:w="1496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10,7</w:t>
            </w:r>
          </w:p>
        </w:tc>
        <w:tc>
          <w:tcPr>
            <w:tcW w:w="1481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2,2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Default="00D16DDD" w:rsidP="0082146F">
            <w:pPr>
              <w:spacing w:line="20" w:lineRule="atLeast"/>
              <w:ind w:firstLine="3"/>
              <w:jc w:val="center"/>
            </w:pPr>
            <w:r>
              <w:t>2.3</w:t>
            </w:r>
          </w:p>
        </w:tc>
        <w:tc>
          <w:tcPr>
            <w:tcW w:w="6379" w:type="dxa"/>
            <w:vAlign w:val="center"/>
          </w:tcPr>
          <w:p w:rsidR="00D16DDD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 w:rsidRPr="00727B78">
              <w:t xml:space="preserve">она специализированной </w:t>
            </w:r>
            <w:r w:rsidR="00D16DDD">
              <w:t>средне- и много</w:t>
            </w:r>
            <w:r w:rsidR="00D16DDD" w:rsidRPr="00727B78">
              <w:t>этажной общест</w:t>
            </w:r>
            <w:r w:rsidR="00D16DDD">
              <w:t>венной застройки (ОД-4.2</w:t>
            </w:r>
            <w:r w:rsidR="00D16DDD" w:rsidRPr="00727B78">
              <w:t>)</w:t>
            </w:r>
          </w:p>
        </w:tc>
        <w:tc>
          <w:tcPr>
            <w:tcW w:w="1496" w:type="dxa"/>
          </w:tcPr>
          <w:p w:rsidR="00D16DDD" w:rsidRPr="00C043CE" w:rsidRDefault="00D16DDD" w:rsidP="0082146F">
            <w:pPr>
              <w:spacing w:line="20" w:lineRule="atLeast"/>
              <w:ind w:firstLine="0"/>
              <w:jc w:val="center"/>
            </w:pPr>
            <w:r>
              <w:t>2,4</w:t>
            </w:r>
          </w:p>
        </w:tc>
        <w:tc>
          <w:tcPr>
            <w:tcW w:w="1481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0,5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2.4</w:t>
            </w:r>
          </w:p>
        </w:tc>
        <w:tc>
          <w:tcPr>
            <w:tcW w:w="6379" w:type="dxa"/>
            <w:vAlign w:val="center"/>
          </w:tcPr>
          <w:p w:rsidR="00D16DDD" w:rsidRPr="00812200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 w:rsidRPr="00727B78">
              <w:t>она объект</w:t>
            </w:r>
            <w:r w:rsidR="00D16DDD">
              <w:t>ов</w:t>
            </w:r>
            <w:r w:rsidR="00D16DDD" w:rsidRPr="00727B78">
              <w:t xml:space="preserve"> среднего профессионального и высшего образования, научно-исследовательских </w:t>
            </w:r>
            <w:r w:rsidR="00D16DDD">
              <w:t>организаций</w:t>
            </w:r>
            <w:r w:rsidR="00D16DDD" w:rsidRPr="00727B78">
              <w:t xml:space="preserve"> (ОД-2)</w:t>
            </w:r>
          </w:p>
        </w:tc>
        <w:tc>
          <w:tcPr>
            <w:tcW w:w="1496" w:type="dxa"/>
          </w:tcPr>
          <w:p w:rsidR="00D16DDD" w:rsidRPr="00C043CE" w:rsidRDefault="00D16DDD" w:rsidP="0082146F">
            <w:pPr>
              <w:spacing w:line="20" w:lineRule="atLeast"/>
              <w:ind w:firstLine="0"/>
              <w:jc w:val="center"/>
            </w:pPr>
            <w:r w:rsidRPr="00C043CE">
              <w:t>0,9</w:t>
            </w:r>
          </w:p>
        </w:tc>
        <w:tc>
          <w:tcPr>
            <w:tcW w:w="1481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0,2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2.5</w:t>
            </w:r>
          </w:p>
        </w:tc>
        <w:tc>
          <w:tcPr>
            <w:tcW w:w="6379" w:type="dxa"/>
          </w:tcPr>
          <w:p w:rsidR="00D16DDD" w:rsidRPr="00F22F64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 w:rsidRPr="00727B78">
              <w:t>она объект</w:t>
            </w:r>
            <w:r w:rsidR="00D16DDD">
              <w:t>ов</w:t>
            </w:r>
            <w:r w:rsidR="00D16DDD" w:rsidRPr="00727B78">
              <w:t xml:space="preserve"> здравоохранения (ОД-3)</w:t>
            </w:r>
          </w:p>
        </w:tc>
        <w:tc>
          <w:tcPr>
            <w:tcW w:w="1496" w:type="dxa"/>
          </w:tcPr>
          <w:p w:rsidR="00D16DDD" w:rsidRPr="00AF333A" w:rsidRDefault="00D16DDD" w:rsidP="0082146F">
            <w:pPr>
              <w:spacing w:line="20" w:lineRule="atLeast"/>
              <w:ind w:firstLine="0"/>
              <w:jc w:val="center"/>
            </w:pPr>
            <w:r>
              <w:t>4,3</w:t>
            </w:r>
          </w:p>
        </w:tc>
        <w:tc>
          <w:tcPr>
            <w:tcW w:w="1481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0,9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Default="00D16DDD" w:rsidP="0082146F">
            <w:pPr>
              <w:spacing w:line="20" w:lineRule="atLeast"/>
              <w:ind w:firstLine="3"/>
              <w:jc w:val="center"/>
            </w:pPr>
            <w:r>
              <w:t>2.6</w:t>
            </w:r>
          </w:p>
        </w:tc>
        <w:tc>
          <w:tcPr>
            <w:tcW w:w="6379" w:type="dxa"/>
          </w:tcPr>
          <w:p w:rsidR="00D16DDD" w:rsidRDefault="00057935" w:rsidP="0082146F">
            <w:pPr>
              <w:spacing w:line="20" w:lineRule="atLeast"/>
              <w:ind w:firstLine="0"/>
            </w:pPr>
            <w:r>
              <w:t>З</w:t>
            </w:r>
            <w:r w:rsidR="00D16DDD" w:rsidRPr="009E32E5">
              <w:t>она объект</w:t>
            </w:r>
            <w:r w:rsidR="00D16DDD">
              <w:t>ов</w:t>
            </w:r>
            <w:r w:rsidR="00D16DDD" w:rsidRPr="009E32E5">
              <w:t xml:space="preserve"> дошкольного, начального общего,</w:t>
            </w:r>
            <w:r w:rsidR="00D16DDD">
              <w:t xml:space="preserve"> </w:t>
            </w:r>
            <w:r w:rsidR="00D16DDD" w:rsidRPr="009E32E5">
              <w:t>основного общего и среднего общего образования (ОД-5)</w:t>
            </w:r>
          </w:p>
        </w:tc>
        <w:tc>
          <w:tcPr>
            <w:tcW w:w="1496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36,6</w:t>
            </w:r>
          </w:p>
        </w:tc>
        <w:tc>
          <w:tcPr>
            <w:tcW w:w="1481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7,6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Default="00D16DDD" w:rsidP="0082146F">
            <w:pPr>
              <w:spacing w:line="20" w:lineRule="atLeast"/>
              <w:ind w:firstLine="3"/>
              <w:jc w:val="center"/>
            </w:pPr>
            <w:r>
              <w:t>3</w:t>
            </w:r>
          </w:p>
        </w:tc>
        <w:tc>
          <w:tcPr>
            <w:tcW w:w="6379" w:type="dxa"/>
          </w:tcPr>
          <w:p w:rsidR="00D16DDD" w:rsidRDefault="00D16DDD" w:rsidP="0082146F">
            <w:pPr>
              <w:spacing w:line="20" w:lineRule="atLeast"/>
              <w:ind w:firstLine="0"/>
            </w:pPr>
            <w:r w:rsidRPr="00155635">
              <w:t>Зона объектов спортивного назначения (Р-4)</w:t>
            </w:r>
          </w:p>
        </w:tc>
        <w:tc>
          <w:tcPr>
            <w:tcW w:w="1496" w:type="dxa"/>
          </w:tcPr>
          <w:p w:rsidR="00D16DDD" w:rsidRPr="00442587" w:rsidRDefault="00D16DDD" w:rsidP="0082146F">
            <w:pPr>
              <w:spacing w:line="20" w:lineRule="atLeast"/>
              <w:ind w:firstLine="0"/>
              <w:jc w:val="center"/>
            </w:pPr>
            <w:r w:rsidRPr="00442587">
              <w:t>3,7</w:t>
            </w:r>
          </w:p>
        </w:tc>
        <w:tc>
          <w:tcPr>
            <w:tcW w:w="1481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0,8</w:t>
            </w:r>
          </w:p>
        </w:tc>
      </w:tr>
      <w:tr w:rsidR="00D16DDD" w:rsidRPr="007427EC" w:rsidTr="0082146F">
        <w:tc>
          <w:tcPr>
            <w:tcW w:w="675" w:type="dxa"/>
            <w:vAlign w:val="center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4</w:t>
            </w:r>
          </w:p>
        </w:tc>
        <w:tc>
          <w:tcPr>
            <w:tcW w:w="6379" w:type="dxa"/>
          </w:tcPr>
          <w:p w:rsidR="00D16DDD" w:rsidRPr="00812200" w:rsidRDefault="00D16DDD" w:rsidP="0082146F">
            <w:pPr>
              <w:spacing w:line="20" w:lineRule="atLeast"/>
              <w:ind w:firstLine="0"/>
            </w:pPr>
            <w:r w:rsidRPr="009E32E5">
              <w:t>Зона озеленения (Р-2)</w:t>
            </w:r>
          </w:p>
        </w:tc>
        <w:tc>
          <w:tcPr>
            <w:tcW w:w="1496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8B0F5D">
              <w:t>40,0</w:t>
            </w:r>
          </w:p>
        </w:tc>
        <w:tc>
          <w:tcPr>
            <w:tcW w:w="1481" w:type="dxa"/>
          </w:tcPr>
          <w:p w:rsidR="00D16DDD" w:rsidRPr="008B0F5D" w:rsidRDefault="00D16DDD" w:rsidP="0082146F">
            <w:pPr>
              <w:spacing w:line="20" w:lineRule="atLeast"/>
              <w:ind w:firstLine="0"/>
              <w:jc w:val="center"/>
            </w:pPr>
            <w:r w:rsidRPr="008B0F5D">
              <w:t>8,3</w:t>
            </w:r>
          </w:p>
        </w:tc>
      </w:tr>
      <w:tr w:rsidR="00D16DDD" w:rsidRPr="007427EC" w:rsidTr="0082146F">
        <w:tc>
          <w:tcPr>
            <w:tcW w:w="675" w:type="dxa"/>
            <w:vAlign w:val="center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5</w:t>
            </w:r>
          </w:p>
        </w:tc>
        <w:tc>
          <w:tcPr>
            <w:tcW w:w="6379" w:type="dxa"/>
            <w:vAlign w:val="center"/>
          </w:tcPr>
          <w:p w:rsidR="00D16DDD" w:rsidRPr="00812200" w:rsidRDefault="00D16DDD" w:rsidP="0082146F">
            <w:pPr>
              <w:spacing w:line="20" w:lineRule="atLeast"/>
              <w:ind w:firstLine="0"/>
            </w:pPr>
            <w:r w:rsidRPr="00C95361">
              <w:t>Производственн</w:t>
            </w:r>
            <w:r>
              <w:t>ые</w:t>
            </w:r>
            <w:r w:rsidRPr="00C95361">
              <w:t xml:space="preserve"> з</w:t>
            </w:r>
            <w:r>
              <w:t>оны (П)</w:t>
            </w:r>
            <w:r w:rsidRPr="00C95361">
              <w:t>, в том числе:</w:t>
            </w:r>
          </w:p>
        </w:tc>
        <w:tc>
          <w:tcPr>
            <w:tcW w:w="1496" w:type="dxa"/>
          </w:tcPr>
          <w:p w:rsidR="00D16DDD" w:rsidRPr="00442587" w:rsidRDefault="00D16DDD" w:rsidP="0082146F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442587">
              <w:t>32,3</w:t>
            </w:r>
          </w:p>
        </w:tc>
        <w:tc>
          <w:tcPr>
            <w:tcW w:w="1481" w:type="dxa"/>
          </w:tcPr>
          <w:p w:rsidR="00D16DDD" w:rsidRPr="00744186" w:rsidRDefault="00D16DDD" w:rsidP="0082146F">
            <w:pPr>
              <w:spacing w:line="20" w:lineRule="atLeast"/>
              <w:ind w:firstLine="0"/>
              <w:jc w:val="center"/>
            </w:pPr>
            <w:r>
              <w:t>6,7</w:t>
            </w:r>
          </w:p>
        </w:tc>
      </w:tr>
      <w:tr w:rsidR="00D16DDD" w:rsidRPr="007427EC" w:rsidTr="00057935">
        <w:tc>
          <w:tcPr>
            <w:tcW w:w="675" w:type="dxa"/>
          </w:tcPr>
          <w:p w:rsidR="00D16DDD" w:rsidRPr="00F22F64" w:rsidRDefault="00D16DDD" w:rsidP="00057935">
            <w:pPr>
              <w:spacing w:line="20" w:lineRule="atLeast"/>
              <w:ind w:firstLine="3"/>
              <w:jc w:val="center"/>
            </w:pPr>
            <w:r>
              <w:t>5.1</w:t>
            </w:r>
          </w:p>
        </w:tc>
        <w:tc>
          <w:tcPr>
            <w:tcW w:w="6379" w:type="dxa"/>
            <w:vAlign w:val="center"/>
          </w:tcPr>
          <w:p w:rsidR="00D16DDD" w:rsidRPr="00C95361" w:rsidRDefault="00D16DDD" w:rsidP="00CA1C65">
            <w:pPr>
              <w:widowControl w:val="0"/>
              <w:ind w:firstLine="0"/>
            </w:pPr>
            <w:r>
              <w:t>Зона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496" w:type="dxa"/>
          </w:tcPr>
          <w:p w:rsidR="00D16DDD" w:rsidRPr="00442587" w:rsidRDefault="00D16DDD" w:rsidP="0082146F">
            <w:pPr>
              <w:spacing w:line="20" w:lineRule="atLeast"/>
              <w:ind w:firstLine="0"/>
              <w:jc w:val="center"/>
            </w:pPr>
            <w:r w:rsidRPr="00442587">
              <w:t>19,8</w:t>
            </w:r>
          </w:p>
        </w:tc>
        <w:tc>
          <w:tcPr>
            <w:tcW w:w="1481" w:type="dxa"/>
          </w:tcPr>
          <w:p w:rsidR="00D16DDD" w:rsidRPr="00744186" w:rsidRDefault="00D16DDD" w:rsidP="0082146F">
            <w:pPr>
              <w:spacing w:line="20" w:lineRule="atLeast"/>
              <w:ind w:firstLine="0"/>
              <w:jc w:val="center"/>
            </w:pPr>
            <w:r>
              <w:t>4,1</w:t>
            </w:r>
          </w:p>
        </w:tc>
      </w:tr>
      <w:tr w:rsidR="00D16DDD" w:rsidRPr="007427EC" w:rsidTr="0082146F">
        <w:tc>
          <w:tcPr>
            <w:tcW w:w="675" w:type="dxa"/>
            <w:vAlign w:val="center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5.2</w:t>
            </w:r>
          </w:p>
        </w:tc>
        <w:tc>
          <w:tcPr>
            <w:tcW w:w="6379" w:type="dxa"/>
            <w:vAlign w:val="center"/>
          </w:tcPr>
          <w:p w:rsidR="00D16DDD" w:rsidRPr="009E32E5" w:rsidRDefault="00D16DDD" w:rsidP="0082146F">
            <w:pPr>
              <w:widowControl w:val="0"/>
              <w:ind w:firstLine="0"/>
            </w:pPr>
            <w:r w:rsidRPr="009E32E5">
              <w:t xml:space="preserve">Зона </w:t>
            </w:r>
            <w:r>
              <w:t>к</w:t>
            </w:r>
            <w:r w:rsidRPr="009E32E5">
              <w:t>оммунальны</w:t>
            </w:r>
            <w:r>
              <w:t>х</w:t>
            </w:r>
            <w:r w:rsidRPr="009E32E5">
              <w:t xml:space="preserve"> и складски</w:t>
            </w:r>
            <w:r>
              <w:t>х</w:t>
            </w:r>
            <w:r w:rsidRPr="009E32E5">
              <w:t xml:space="preserve"> объект</w:t>
            </w:r>
            <w:r>
              <w:t>ов</w:t>
            </w:r>
            <w:r w:rsidRPr="009E32E5">
              <w:t xml:space="preserve"> (П-2)</w:t>
            </w:r>
          </w:p>
        </w:tc>
        <w:tc>
          <w:tcPr>
            <w:tcW w:w="1496" w:type="dxa"/>
          </w:tcPr>
          <w:p w:rsidR="00D16DDD" w:rsidRPr="00442587" w:rsidRDefault="00D16DDD" w:rsidP="0082146F">
            <w:pPr>
              <w:spacing w:line="20" w:lineRule="atLeast"/>
              <w:ind w:firstLine="0"/>
              <w:jc w:val="center"/>
            </w:pPr>
            <w:r w:rsidRPr="00442587">
              <w:t>12,5</w:t>
            </w:r>
          </w:p>
        </w:tc>
        <w:tc>
          <w:tcPr>
            <w:tcW w:w="1481" w:type="dxa"/>
          </w:tcPr>
          <w:p w:rsidR="00D16DDD" w:rsidRPr="00744186" w:rsidRDefault="00D16DDD" w:rsidP="0082146F">
            <w:pPr>
              <w:spacing w:line="20" w:lineRule="atLeast"/>
              <w:ind w:firstLine="0"/>
              <w:jc w:val="center"/>
            </w:pPr>
            <w:r>
              <w:t>2,6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6</w:t>
            </w:r>
          </w:p>
        </w:tc>
        <w:tc>
          <w:tcPr>
            <w:tcW w:w="6379" w:type="dxa"/>
            <w:vAlign w:val="center"/>
          </w:tcPr>
          <w:p w:rsidR="00D16DDD" w:rsidRPr="00812200" w:rsidRDefault="00D16DDD" w:rsidP="0082146F">
            <w:pPr>
              <w:spacing w:line="20" w:lineRule="atLeast"/>
              <w:ind w:firstLine="0"/>
            </w:pPr>
            <w:r>
              <w:t xml:space="preserve">Зоны </w:t>
            </w:r>
            <w:proofErr w:type="spellStart"/>
            <w:r w:rsidRPr="00812200">
              <w:t>нженерной</w:t>
            </w:r>
            <w:proofErr w:type="spellEnd"/>
            <w:r w:rsidRPr="00812200">
              <w:t xml:space="preserve"> и транспортной инфраструктур</w:t>
            </w:r>
            <w:r w:rsidR="00AD0E21">
              <w:t>ы</w:t>
            </w:r>
            <w:r>
              <w:t xml:space="preserve"> (</w:t>
            </w:r>
            <w:proofErr w:type="gramStart"/>
            <w:r>
              <w:t>ИТ</w:t>
            </w:r>
            <w:proofErr w:type="gramEnd"/>
            <w:r>
              <w:t>)</w:t>
            </w:r>
            <w:r w:rsidRPr="00812200">
              <w:t xml:space="preserve">, </w:t>
            </w:r>
            <w:r w:rsidRPr="00F22F64">
              <w:t>в т</w:t>
            </w:r>
            <w:r>
              <w:t xml:space="preserve">ом </w:t>
            </w:r>
            <w:r w:rsidRPr="00F22F64">
              <w:t>ч</w:t>
            </w:r>
            <w:r>
              <w:t>исле:</w:t>
            </w:r>
          </w:p>
        </w:tc>
        <w:tc>
          <w:tcPr>
            <w:tcW w:w="1496" w:type="dxa"/>
          </w:tcPr>
          <w:p w:rsidR="00D16DDD" w:rsidRPr="00442587" w:rsidRDefault="00D16DDD" w:rsidP="0082146F">
            <w:pPr>
              <w:spacing w:line="20" w:lineRule="atLeast"/>
              <w:ind w:firstLine="0"/>
              <w:jc w:val="center"/>
            </w:pPr>
            <w:r>
              <w:t>127,5</w:t>
            </w:r>
          </w:p>
        </w:tc>
        <w:tc>
          <w:tcPr>
            <w:tcW w:w="1481" w:type="dxa"/>
          </w:tcPr>
          <w:p w:rsidR="00D16DDD" w:rsidRPr="00744186" w:rsidRDefault="00D16DDD" w:rsidP="0082146F">
            <w:pPr>
              <w:spacing w:line="20" w:lineRule="atLeast"/>
              <w:ind w:firstLine="0"/>
              <w:jc w:val="center"/>
            </w:pPr>
            <w:r>
              <w:t>26,5</w:t>
            </w:r>
          </w:p>
        </w:tc>
      </w:tr>
      <w:tr w:rsidR="00D16DDD" w:rsidRPr="007427EC" w:rsidTr="00057935">
        <w:trPr>
          <w:trHeight w:val="387"/>
        </w:trPr>
        <w:tc>
          <w:tcPr>
            <w:tcW w:w="675" w:type="dxa"/>
          </w:tcPr>
          <w:p w:rsidR="00D16DDD" w:rsidRPr="00F22F64" w:rsidRDefault="00D16DDD" w:rsidP="00057935">
            <w:pPr>
              <w:spacing w:line="20" w:lineRule="atLeast"/>
              <w:ind w:firstLine="3"/>
              <w:jc w:val="center"/>
            </w:pPr>
            <w:r>
              <w:t>6.1</w:t>
            </w:r>
          </w:p>
        </w:tc>
        <w:tc>
          <w:tcPr>
            <w:tcW w:w="6379" w:type="dxa"/>
          </w:tcPr>
          <w:p w:rsidR="00D16DDD" w:rsidRPr="00F22F64" w:rsidRDefault="00057935" w:rsidP="00057935">
            <w:pPr>
              <w:spacing w:line="20" w:lineRule="atLeast"/>
              <w:ind w:right="-108" w:firstLine="0"/>
              <w:jc w:val="center"/>
            </w:pPr>
            <w:r>
              <w:t>З</w:t>
            </w:r>
            <w:r w:rsidR="00D16DDD" w:rsidRPr="005F4014">
              <w:t>она объектов инженерной инфраструктуры (ИТ-4)</w:t>
            </w:r>
          </w:p>
        </w:tc>
        <w:tc>
          <w:tcPr>
            <w:tcW w:w="1496" w:type="dxa"/>
          </w:tcPr>
          <w:p w:rsidR="00D16DDD" w:rsidRPr="00442587" w:rsidRDefault="00D16DDD" w:rsidP="0082146F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442587">
              <w:t>1,1</w:t>
            </w:r>
          </w:p>
        </w:tc>
        <w:tc>
          <w:tcPr>
            <w:tcW w:w="1481" w:type="dxa"/>
          </w:tcPr>
          <w:p w:rsidR="00D16DDD" w:rsidRPr="00744186" w:rsidRDefault="00D16DDD" w:rsidP="0082146F">
            <w:pPr>
              <w:spacing w:line="20" w:lineRule="atLeast"/>
              <w:ind w:firstLine="0"/>
              <w:jc w:val="center"/>
            </w:pPr>
            <w:r>
              <w:t>0,2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Pr="00F22F64" w:rsidRDefault="00D16DDD" w:rsidP="0082146F">
            <w:pPr>
              <w:spacing w:line="20" w:lineRule="atLeast"/>
              <w:ind w:firstLine="3"/>
              <w:jc w:val="center"/>
            </w:pPr>
            <w:r>
              <w:t>6.2</w:t>
            </w:r>
          </w:p>
        </w:tc>
        <w:tc>
          <w:tcPr>
            <w:tcW w:w="6379" w:type="dxa"/>
            <w:vAlign w:val="center"/>
          </w:tcPr>
          <w:p w:rsidR="00D16DDD" w:rsidRPr="00F22F64" w:rsidRDefault="00057935" w:rsidP="00057935">
            <w:pPr>
              <w:widowControl w:val="0"/>
              <w:ind w:firstLine="0"/>
            </w:pPr>
            <w:r>
              <w:t>З</w:t>
            </w:r>
            <w:r w:rsidR="00D16DDD" w:rsidRPr="009E32E5">
              <w:t>она улично-дорожной сети (ИТ-3)</w:t>
            </w:r>
          </w:p>
        </w:tc>
        <w:tc>
          <w:tcPr>
            <w:tcW w:w="1496" w:type="dxa"/>
          </w:tcPr>
          <w:p w:rsidR="00D16DDD" w:rsidRPr="00FA04A3" w:rsidRDefault="00D16DDD" w:rsidP="0082146F">
            <w:pPr>
              <w:spacing w:line="20" w:lineRule="atLeast"/>
              <w:ind w:firstLine="0"/>
              <w:jc w:val="center"/>
            </w:pPr>
            <w:r>
              <w:t>103,1</w:t>
            </w:r>
          </w:p>
        </w:tc>
        <w:tc>
          <w:tcPr>
            <w:tcW w:w="1481" w:type="dxa"/>
          </w:tcPr>
          <w:p w:rsidR="00D16DDD" w:rsidRPr="00744186" w:rsidRDefault="00D16DDD" w:rsidP="0082146F">
            <w:pPr>
              <w:spacing w:line="20" w:lineRule="atLeast"/>
              <w:ind w:firstLine="0"/>
              <w:jc w:val="center"/>
            </w:pPr>
            <w:r>
              <w:t>21,3</w:t>
            </w:r>
          </w:p>
        </w:tc>
      </w:tr>
      <w:tr w:rsidR="00D16DDD" w:rsidRPr="007427EC" w:rsidTr="0082146F">
        <w:tc>
          <w:tcPr>
            <w:tcW w:w="675" w:type="dxa"/>
          </w:tcPr>
          <w:p w:rsidR="00D16DDD" w:rsidRPr="00F22F64" w:rsidRDefault="00CA1C65" w:rsidP="0082146F">
            <w:pPr>
              <w:spacing w:line="20" w:lineRule="atLeast"/>
              <w:ind w:firstLine="3"/>
              <w:jc w:val="center"/>
            </w:pPr>
            <w:r>
              <w:t>7</w:t>
            </w:r>
          </w:p>
        </w:tc>
        <w:tc>
          <w:tcPr>
            <w:tcW w:w="6379" w:type="dxa"/>
            <w:vAlign w:val="center"/>
          </w:tcPr>
          <w:p w:rsidR="00D16DDD" w:rsidRPr="00F22F64" w:rsidRDefault="00AD0E21" w:rsidP="0082146F">
            <w:pPr>
              <w:spacing w:line="20" w:lineRule="atLeast"/>
              <w:ind w:firstLine="0"/>
            </w:pPr>
            <w:r>
              <w:t>З</w:t>
            </w:r>
            <w:r w:rsidR="00D16DDD" w:rsidRPr="00C87B04">
              <w:t>она стоянок для легковых автомобилей (СА-1)</w:t>
            </w:r>
          </w:p>
        </w:tc>
        <w:tc>
          <w:tcPr>
            <w:tcW w:w="1496" w:type="dxa"/>
          </w:tcPr>
          <w:p w:rsidR="00D16DDD" w:rsidRPr="00442587" w:rsidRDefault="00D16DDD" w:rsidP="0082146F">
            <w:pPr>
              <w:spacing w:line="20" w:lineRule="atLeast"/>
              <w:ind w:firstLine="0"/>
              <w:jc w:val="center"/>
            </w:pPr>
            <w:r w:rsidRPr="00442587">
              <w:t>23,3</w:t>
            </w:r>
          </w:p>
        </w:tc>
        <w:tc>
          <w:tcPr>
            <w:tcW w:w="1481" w:type="dxa"/>
          </w:tcPr>
          <w:p w:rsidR="00D16DDD" w:rsidRPr="00744186" w:rsidRDefault="00D16DDD" w:rsidP="0082146F">
            <w:pPr>
              <w:spacing w:line="20" w:lineRule="atLeast"/>
              <w:ind w:firstLine="0"/>
              <w:jc w:val="center"/>
            </w:pPr>
            <w:r>
              <w:t>4,8</w:t>
            </w:r>
          </w:p>
        </w:tc>
      </w:tr>
      <w:tr w:rsidR="00D16DDD" w:rsidRPr="007427EC" w:rsidTr="0082146F">
        <w:trPr>
          <w:trHeight w:val="69"/>
        </w:trPr>
        <w:tc>
          <w:tcPr>
            <w:tcW w:w="7054" w:type="dxa"/>
            <w:gridSpan w:val="2"/>
          </w:tcPr>
          <w:p w:rsidR="00D16DDD" w:rsidRPr="00744186" w:rsidRDefault="00D16DDD" w:rsidP="0082146F">
            <w:pPr>
              <w:spacing w:line="20" w:lineRule="atLeast"/>
            </w:pPr>
            <w:r>
              <w:t>Итого</w:t>
            </w:r>
            <w:r w:rsidRPr="00744186">
              <w:t>:</w:t>
            </w:r>
          </w:p>
        </w:tc>
        <w:tc>
          <w:tcPr>
            <w:tcW w:w="1496" w:type="dxa"/>
          </w:tcPr>
          <w:p w:rsidR="00D16DDD" w:rsidRPr="00E7643E" w:rsidRDefault="00D16DDD" w:rsidP="0082146F">
            <w:pPr>
              <w:spacing w:line="20" w:lineRule="atLeast"/>
              <w:ind w:firstLine="0"/>
              <w:jc w:val="center"/>
            </w:pPr>
            <w:r w:rsidRPr="00E7643E">
              <w:t>480,8</w:t>
            </w:r>
          </w:p>
        </w:tc>
        <w:tc>
          <w:tcPr>
            <w:tcW w:w="1481" w:type="dxa"/>
          </w:tcPr>
          <w:p w:rsidR="00D16DDD" w:rsidRPr="00744186" w:rsidRDefault="00D16DDD" w:rsidP="0082146F">
            <w:pPr>
              <w:spacing w:line="20" w:lineRule="atLeast"/>
              <w:ind w:firstLine="0"/>
              <w:jc w:val="center"/>
            </w:pPr>
            <w:r w:rsidRPr="00744186">
              <w:t>100,0</w:t>
            </w:r>
          </w:p>
        </w:tc>
      </w:tr>
    </w:tbl>
    <w:p w:rsidR="00D16DDD" w:rsidRDefault="00D16DDD" w:rsidP="00D16DDD">
      <w:pPr>
        <w:ind w:firstLine="0"/>
        <w:jc w:val="center"/>
        <w:rPr>
          <w:b/>
        </w:rPr>
      </w:pPr>
    </w:p>
    <w:p w:rsidR="00D16DDD" w:rsidRPr="00EA577D" w:rsidRDefault="00D16DDD" w:rsidP="00D16DDD">
      <w:pPr>
        <w:ind w:firstLine="0"/>
        <w:jc w:val="center"/>
        <w:rPr>
          <w:b/>
          <w:lang w:val="en-US"/>
        </w:rPr>
      </w:pPr>
      <w:r w:rsidRPr="00EA577D">
        <w:rPr>
          <w:b/>
        </w:rPr>
        <w:lastRenderedPageBreak/>
        <w:t>2.3.</w:t>
      </w:r>
      <w:r>
        <w:rPr>
          <w:b/>
        </w:rPr>
        <w:t> </w:t>
      </w:r>
      <w:r w:rsidRPr="00EA577D">
        <w:rPr>
          <w:b/>
        </w:rPr>
        <w:t>Развитие системы транспортного обслуживания</w:t>
      </w:r>
    </w:p>
    <w:p w:rsidR="00D16DDD" w:rsidRPr="00EA577D" w:rsidRDefault="00D16DDD" w:rsidP="00D16DDD">
      <w:pPr>
        <w:rPr>
          <w:b/>
          <w:lang w:val="en-US"/>
        </w:rPr>
      </w:pPr>
    </w:p>
    <w:p w:rsidR="00D16DDD" w:rsidRPr="00EA577D" w:rsidRDefault="00D16DDD" w:rsidP="00D16DDD">
      <w:pPr>
        <w:spacing w:line="240" w:lineRule="atLeast"/>
      </w:pPr>
      <w:r w:rsidRPr="00EA577D">
        <w:t>Предусматривается развитие существующих и строительство новых эл</w:t>
      </w:r>
      <w:r w:rsidRPr="00EA577D">
        <w:t>е</w:t>
      </w:r>
      <w:r w:rsidRPr="00EA577D">
        <w:t>ментов системы транспортного обслуживания территории. Развитие получают существующие уличные виды транспорта, формируются новые элементы вн</w:t>
      </w:r>
      <w:r w:rsidRPr="00EA577D">
        <w:t>е</w:t>
      </w:r>
      <w:r w:rsidRPr="00EA577D">
        <w:t>уличных видов пассажирского транспорта – метрополитена и скоростного тра</w:t>
      </w:r>
      <w:r w:rsidRPr="00EA577D">
        <w:t>м</w:t>
      </w:r>
      <w:r w:rsidRPr="00EA577D">
        <w:t>вая.</w:t>
      </w:r>
    </w:p>
    <w:p w:rsidR="00D16DDD" w:rsidRPr="00EA577D" w:rsidRDefault="00D16DDD" w:rsidP="00D16DDD">
      <w:pPr>
        <w:spacing w:line="240" w:lineRule="atLeast"/>
      </w:pPr>
      <w:r w:rsidRPr="00C043CE">
        <w:t>Проектными мероприятиями предусмотрено достижение на расчетный срок пло</w:t>
      </w:r>
      <w:r w:rsidRPr="00EA577D">
        <w:t>тности улично-</w:t>
      </w:r>
      <w:r w:rsidRPr="00DF00C3">
        <w:t>дорожной сети в размере 5,</w:t>
      </w:r>
      <w:r>
        <w:t>0</w:t>
      </w:r>
      <w:r w:rsidRPr="00DF00C3">
        <w:t xml:space="preserve"> км/кв. км, что</w:t>
      </w:r>
      <w:r w:rsidRPr="00EA577D">
        <w:t xml:space="preserve"> обеспечит обсл</w:t>
      </w:r>
      <w:r w:rsidRPr="00EA577D">
        <w:t>у</w:t>
      </w:r>
      <w:r w:rsidRPr="00EA577D">
        <w:t>живание перспективных транспортных нагрузок. Предусматривается реконстру</w:t>
      </w:r>
      <w:r w:rsidRPr="00EA577D">
        <w:t>к</w:t>
      </w:r>
      <w:r w:rsidRPr="00EA577D">
        <w:t>ция существующих и строительство новых элементов улично-дорожной сети:</w:t>
      </w:r>
      <w:r>
        <w:t xml:space="preserve"> </w:t>
      </w:r>
      <w:r w:rsidRPr="00EA577D">
        <w:t>улицы непрерывного движения в долине р</w:t>
      </w:r>
      <w:r>
        <w:t>еки</w:t>
      </w:r>
      <w:r w:rsidRPr="00EA577D">
        <w:t xml:space="preserve"> Тул</w:t>
      </w:r>
      <w:r>
        <w:t xml:space="preserve">ы, </w:t>
      </w:r>
      <w:r w:rsidRPr="00EA577D">
        <w:t>магистральных улиц регул</w:t>
      </w:r>
      <w:r w:rsidRPr="00EA577D">
        <w:t>и</w:t>
      </w:r>
      <w:r w:rsidRPr="00EA577D">
        <w:t>руемого движения</w:t>
      </w:r>
      <w:r>
        <w:t>. М</w:t>
      </w:r>
      <w:r w:rsidRPr="00EA577D">
        <w:t>агистральны</w:t>
      </w:r>
      <w:r>
        <w:t>е</w:t>
      </w:r>
      <w:r w:rsidRPr="00EA577D">
        <w:t xml:space="preserve"> улиц</w:t>
      </w:r>
      <w:r>
        <w:t>ы</w:t>
      </w:r>
      <w:r w:rsidRPr="00EA577D">
        <w:t xml:space="preserve"> регулируемого движения</w:t>
      </w:r>
      <w:r>
        <w:t xml:space="preserve"> представлены</w:t>
      </w:r>
      <w:r w:rsidRPr="00EA577D">
        <w:t xml:space="preserve"> следующи</w:t>
      </w:r>
      <w:r>
        <w:t>ми</w:t>
      </w:r>
      <w:r w:rsidRPr="00EA577D">
        <w:t xml:space="preserve"> класс</w:t>
      </w:r>
      <w:r>
        <w:t>ами</w:t>
      </w:r>
      <w:r w:rsidRPr="00EA577D">
        <w:t>:</w:t>
      </w:r>
    </w:p>
    <w:p w:rsidR="00D16DDD" w:rsidRPr="00EA577D" w:rsidRDefault="00D16DDD" w:rsidP="00D16DDD">
      <w:pPr>
        <w:spacing w:line="240" w:lineRule="atLeast"/>
      </w:pPr>
      <w:r>
        <w:t>магистральные улицы</w:t>
      </w:r>
      <w:r w:rsidRPr="00EA577D">
        <w:t xml:space="preserve"> </w:t>
      </w:r>
      <w:r>
        <w:t>обще</w:t>
      </w:r>
      <w:r w:rsidRPr="00EA577D">
        <w:t xml:space="preserve">городского значения </w:t>
      </w:r>
      <w:r w:rsidRPr="008D7AD3">
        <w:t>I</w:t>
      </w:r>
      <w:r w:rsidRPr="00EA577D">
        <w:t xml:space="preserve"> класса по ул.</w:t>
      </w:r>
      <w:r>
        <w:t> </w:t>
      </w:r>
      <w:r w:rsidRPr="00EA577D">
        <w:t>Связистов, ул.</w:t>
      </w:r>
      <w:r>
        <w:t> </w:t>
      </w:r>
      <w:r w:rsidRPr="00EA577D">
        <w:t>Станиславского;</w:t>
      </w:r>
    </w:p>
    <w:p w:rsidR="00D16DDD" w:rsidRPr="00EA577D" w:rsidRDefault="00D16DDD" w:rsidP="00D16DDD">
      <w:pPr>
        <w:spacing w:line="240" w:lineRule="atLeast"/>
      </w:pPr>
      <w:proofErr w:type="gramStart"/>
      <w:r>
        <w:t>магистральные улицы</w:t>
      </w:r>
      <w:r w:rsidRPr="00EA577D">
        <w:t xml:space="preserve"> </w:t>
      </w:r>
      <w:r>
        <w:t>обще</w:t>
      </w:r>
      <w:r w:rsidRPr="00EA577D">
        <w:t xml:space="preserve">городского значения </w:t>
      </w:r>
      <w:r w:rsidRPr="008D7AD3">
        <w:t>II</w:t>
      </w:r>
      <w:r w:rsidRPr="00EA577D">
        <w:t xml:space="preserve"> класса по ул.</w:t>
      </w:r>
      <w:r>
        <w:t> </w:t>
      </w:r>
      <w:r w:rsidRPr="00EA577D">
        <w:t>Титова, ул.</w:t>
      </w:r>
      <w:r>
        <w:t> </w:t>
      </w:r>
      <w:r w:rsidRPr="00EA577D">
        <w:t>Троллейн</w:t>
      </w:r>
      <w:r>
        <w:t>ой</w:t>
      </w:r>
      <w:r w:rsidRPr="00EA577D">
        <w:t>, ул.</w:t>
      </w:r>
      <w:r>
        <w:t> </w:t>
      </w:r>
      <w:r w:rsidRPr="00EA577D">
        <w:t>Немировича-Данченко;</w:t>
      </w:r>
      <w:proofErr w:type="gramEnd"/>
    </w:p>
    <w:p w:rsidR="00D16DDD" w:rsidRPr="00EA577D" w:rsidRDefault="00D16DDD" w:rsidP="00D16DDD">
      <w:pPr>
        <w:spacing w:line="240" w:lineRule="atLeast"/>
      </w:pPr>
      <w:r>
        <w:t xml:space="preserve">улицы </w:t>
      </w:r>
      <w:r w:rsidRPr="00EA577D">
        <w:t>районного значения по ул.</w:t>
      </w:r>
      <w:r>
        <w:t> </w:t>
      </w:r>
      <w:r w:rsidRPr="00EA577D">
        <w:t>Полтавск</w:t>
      </w:r>
      <w:r>
        <w:t xml:space="preserve">ой, </w:t>
      </w:r>
      <w:r w:rsidRPr="00EA577D">
        <w:t>ул.</w:t>
      </w:r>
      <w:r>
        <w:t> </w:t>
      </w:r>
      <w:proofErr w:type="spellStart"/>
      <w:r w:rsidRPr="00EA577D">
        <w:t>Вертковск</w:t>
      </w:r>
      <w:r>
        <w:t>ой</w:t>
      </w:r>
      <w:proofErr w:type="spellEnd"/>
      <w:r w:rsidRPr="00EA577D">
        <w:t>, ул.</w:t>
      </w:r>
      <w:r>
        <w:t> </w:t>
      </w:r>
      <w:r w:rsidRPr="00EA577D">
        <w:t>Оборонн</w:t>
      </w:r>
      <w:r>
        <w:t>ой.</w:t>
      </w:r>
    </w:p>
    <w:p w:rsidR="00D16DDD" w:rsidRPr="00EA577D" w:rsidRDefault="00D16DDD" w:rsidP="00D16DDD">
      <w:pPr>
        <w:spacing w:line="240" w:lineRule="atLeast"/>
      </w:pPr>
      <w:r>
        <w:t>Предусматриваются</w:t>
      </w:r>
      <w:r w:rsidRPr="00EA577D">
        <w:t xml:space="preserve"> улиц</w:t>
      </w:r>
      <w:r>
        <w:t>ы</w:t>
      </w:r>
      <w:r w:rsidRPr="00EA577D">
        <w:t xml:space="preserve"> местного значения различных классов </w:t>
      </w:r>
      <w:r>
        <w:t xml:space="preserve">в </w:t>
      </w:r>
      <w:r w:rsidRPr="00EA577D">
        <w:t>жил</w:t>
      </w:r>
      <w:r>
        <w:t>ой застройке</w:t>
      </w:r>
      <w:r w:rsidRPr="00EA577D">
        <w:t>, промышленных и коммунально-складских зон</w:t>
      </w:r>
      <w:r>
        <w:t>ах</w:t>
      </w:r>
      <w:r w:rsidRPr="00EA577D">
        <w:t>.</w:t>
      </w:r>
    </w:p>
    <w:p w:rsidR="00D16DDD" w:rsidRPr="00EA577D" w:rsidRDefault="00D16DDD" w:rsidP="00D16DDD">
      <w:pPr>
        <w:spacing w:line="240" w:lineRule="atLeast"/>
      </w:pPr>
      <w:r w:rsidRPr="00EA577D">
        <w:t>Положение красных линий на территории определяется шириной проезжей части улиц и дорог,</w:t>
      </w:r>
      <w:r>
        <w:t xml:space="preserve"> а также</w:t>
      </w:r>
      <w:r w:rsidRPr="00EA577D">
        <w:t xml:space="preserve"> шириной инженерных коридоров инженерно-технически</w:t>
      </w:r>
      <w:r w:rsidR="003B626F">
        <w:t>х</w:t>
      </w:r>
      <w:r w:rsidRPr="00EA577D">
        <w:t xml:space="preserve"> коммуникаций, </w:t>
      </w:r>
      <w:r>
        <w:t xml:space="preserve">шириной </w:t>
      </w:r>
      <w:r w:rsidRPr="00EA577D">
        <w:t>тротуаров, полос озеленения.</w:t>
      </w:r>
    </w:p>
    <w:p w:rsidR="00D16DDD" w:rsidRPr="00EA577D" w:rsidRDefault="00D16DDD" w:rsidP="00D16DDD">
      <w:pPr>
        <w:spacing w:line="240" w:lineRule="atLeast"/>
      </w:pPr>
      <w:r w:rsidRPr="00EA577D">
        <w:t xml:space="preserve">При пересечении улиц городского значения </w:t>
      </w:r>
      <w:r w:rsidRPr="008D7AD3">
        <w:t>I</w:t>
      </w:r>
      <w:r w:rsidRPr="00EA577D">
        <w:t xml:space="preserve"> и </w:t>
      </w:r>
      <w:r w:rsidRPr="008D7AD3">
        <w:t>II</w:t>
      </w:r>
      <w:r w:rsidRPr="00EA577D">
        <w:t xml:space="preserve"> классов обеспечивается непрерывный пропуск транспортного потока в прямом направлении для улицы более высокого класса. </w:t>
      </w:r>
    </w:p>
    <w:p w:rsidR="00D16DDD" w:rsidRDefault="00D16DDD" w:rsidP="00D16DDD">
      <w:pPr>
        <w:spacing w:line="240" w:lineRule="atLeast"/>
      </w:pPr>
      <w:r w:rsidRPr="00EA577D">
        <w:t xml:space="preserve">Мероприятия по развитию </w:t>
      </w:r>
      <w:r>
        <w:t xml:space="preserve">проектируемой </w:t>
      </w:r>
      <w:r w:rsidRPr="00EA577D">
        <w:t>территории учитывают ввод в действие в плановый период станций метрополитена Ленинской линии</w:t>
      </w:r>
      <w:r>
        <w:t>:</w:t>
      </w:r>
      <w:r w:rsidRPr="00EA577D">
        <w:t xml:space="preserve"> </w:t>
      </w:r>
      <w:r>
        <w:t xml:space="preserve">Площадь </w:t>
      </w:r>
      <w:r w:rsidRPr="00EA577D">
        <w:t>Станиславского, Пермская</w:t>
      </w:r>
      <w:r>
        <w:t>, Южная</w:t>
      </w:r>
      <w:r w:rsidRPr="00EA577D">
        <w:t>. В связи с планируемой реализацией линий скоростного трамвая по ул.</w:t>
      </w:r>
      <w:r>
        <w:t> </w:t>
      </w:r>
      <w:r w:rsidRPr="00EA577D">
        <w:t>Связистов и линии метрополитена по ул.</w:t>
      </w:r>
      <w:r>
        <w:t> </w:t>
      </w:r>
      <w:r w:rsidRPr="00EA577D">
        <w:t>Титова м</w:t>
      </w:r>
      <w:r w:rsidRPr="00EA577D">
        <w:t>е</w:t>
      </w:r>
      <w:r w:rsidRPr="00EA577D">
        <w:t>няется схема размещения существующих линий город</w:t>
      </w:r>
      <w:r>
        <w:t>ского трамвая </w:t>
      </w:r>
      <w:r w:rsidRPr="00EA577D">
        <w:t>– ликвидир</w:t>
      </w:r>
      <w:r w:rsidRPr="00EA577D">
        <w:t>у</w:t>
      </w:r>
      <w:r>
        <w:t>е</w:t>
      </w:r>
      <w:r w:rsidRPr="00EA577D">
        <w:t>тся участ</w:t>
      </w:r>
      <w:r>
        <w:t>ок</w:t>
      </w:r>
      <w:r w:rsidRPr="00EA577D">
        <w:t xml:space="preserve"> </w:t>
      </w:r>
      <w:r>
        <w:t xml:space="preserve">по </w:t>
      </w:r>
      <w:r w:rsidRPr="00EA577D">
        <w:t>ул.</w:t>
      </w:r>
      <w:r>
        <w:t> </w:t>
      </w:r>
      <w:r w:rsidRPr="00EA577D">
        <w:t>Связистов</w:t>
      </w:r>
      <w:r>
        <w:t xml:space="preserve">, </w:t>
      </w:r>
      <w:r w:rsidRPr="00EA577D">
        <w:t>на ул.</w:t>
      </w:r>
      <w:r>
        <w:t> </w:t>
      </w:r>
      <w:r w:rsidRPr="00EA577D">
        <w:t>Титова</w:t>
      </w:r>
      <w:r>
        <w:t xml:space="preserve"> трамвайные пути сохраняются на первую очередь и  ликвидируются после пуска метрополитена до </w:t>
      </w:r>
      <w:proofErr w:type="spellStart"/>
      <w:r>
        <w:t>Ерестнинской</w:t>
      </w:r>
      <w:proofErr w:type="spellEnd"/>
      <w:r>
        <w:t xml:space="preserve"> площадки. Городской трамвай получает развитие по перспективному продолж</w:t>
      </w:r>
      <w:r>
        <w:t>е</w:t>
      </w:r>
      <w:r>
        <w:t xml:space="preserve">нию ул. Троллейной до ул. Петухова и далее в </w:t>
      </w:r>
      <w:proofErr w:type="spellStart"/>
      <w:r>
        <w:t>Акатуйский</w:t>
      </w:r>
      <w:proofErr w:type="spellEnd"/>
      <w:r>
        <w:t xml:space="preserve"> жилой район. </w:t>
      </w:r>
    </w:p>
    <w:p w:rsidR="00D16DDD" w:rsidRDefault="00D16DDD" w:rsidP="00D16DDD">
      <w:pPr>
        <w:spacing w:line="240" w:lineRule="atLeast"/>
      </w:pPr>
      <w:r w:rsidRPr="00EA577D">
        <w:t>Дальнейшее развитие получают линии движения троллейбусов по ул.</w:t>
      </w:r>
      <w:r>
        <w:t> </w:t>
      </w:r>
      <w:r w:rsidRPr="00EA577D">
        <w:t>Титова в направлени</w:t>
      </w:r>
      <w:r>
        <w:t>и</w:t>
      </w:r>
      <w:r w:rsidRPr="00EA577D">
        <w:t xml:space="preserve"> </w:t>
      </w:r>
      <w:r>
        <w:t xml:space="preserve">территории перспективного </w:t>
      </w:r>
      <w:proofErr w:type="spellStart"/>
      <w:r w:rsidRPr="00EA577D">
        <w:t>Ерес</w:t>
      </w:r>
      <w:r>
        <w:t>т</w:t>
      </w:r>
      <w:r w:rsidRPr="00EA577D">
        <w:t>нинско</w:t>
      </w:r>
      <w:r>
        <w:t>го</w:t>
      </w:r>
      <w:proofErr w:type="spellEnd"/>
      <w:r>
        <w:t xml:space="preserve"> жилого ра</w:t>
      </w:r>
      <w:r>
        <w:t>й</w:t>
      </w:r>
      <w:r>
        <w:t>она</w:t>
      </w:r>
      <w:r w:rsidRPr="00EA577D">
        <w:t>, по ул.</w:t>
      </w:r>
      <w:r>
        <w:t> </w:t>
      </w:r>
      <w:r w:rsidRPr="00EA577D">
        <w:t>Станиславского – в направлении Кировского района. Расширя</w:t>
      </w:r>
      <w:r>
        <w:t>е</w:t>
      </w:r>
      <w:r w:rsidRPr="00EA577D">
        <w:t>тся маршрутная сеть линий пассажирского автотранспорта, в том числе с организац</w:t>
      </w:r>
      <w:r w:rsidRPr="00EA577D">
        <w:t>и</w:t>
      </w:r>
      <w:r w:rsidRPr="00EA577D">
        <w:t xml:space="preserve">ей движения по новым магистральным улицам городского и районного значения. </w:t>
      </w:r>
    </w:p>
    <w:p w:rsidR="00D16DDD" w:rsidRPr="00EA577D" w:rsidRDefault="00D16DDD" w:rsidP="00D16DDD">
      <w:pPr>
        <w:spacing w:line="240" w:lineRule="atLeast"/>
      </w:pPr>
      <w:r w:rsidRPr="00EA577D">
        <w:t xml:space="preserve">На </w:t>
      </w:r>
      <w:r>
        <w:t xml:space="preserve">проектируемой </w:t>
      </w:r>
      <w:r w:rsidRPr="00EA577D">
        <w:t>территории формируется сеть пешеходного движени</w:t>
      </w:r>
      <w:r>
        <w:t>я</w:t>
      </w:r>
      <w:r w:rsidRPr="00EA577D">
        <w:t>, представленная системой пешеходных улиц и бульваров, тротуарами в пределах улично-дорожной сети, дорожек и тротуаров внутриквартальных территорий, п</w:t>
      </w:r>
      <w:r w:rsidRPr="00EA577D">
        <w:t>е</w:t>
      </w:r>
      <w:r w:rsidRPr="00EA577D">
        <w:t>шеходными площадями при транспортно-пересадочных узлах, объектах массов</w:t>
      </w:r>
      <w:r w:rsidRPr="00EA577D">
        <w:t>о</w:t>
      </w:r>
      <w:r w:rsidRPr="00EA577D">
        <w:t xml:space="preserve">го посещения. Сеть пешеходных улиц и бульваров </w:t>
      </w:r>
      <w:r>
        <w:t xml:space="preserve">организована </w:t>
      </w:r>
      <w:r w:rsidRPr="00EA577D">
        <w:t xml:space="preserve">в направлении </w:t>
      </w:r>
      <w:r w:rsidRPr="00EA577D">
        <w:lastRenderedPageBreak/>
        <w:t>движения к объектам массового посещения, в первую очередь – к транспортно-пересадочным узлам при станциях метрополитена.</w:t>
      </w:r>
    </w:p>
    <w:p w:rsidR="00D16DDD" w:rsidRDefault="00D16DDD" w:rsidP="00D16DDD">
      <w:pPr>
        <w:spacing w:line="240" w:lineRule="atLeast"/>
      </w:pPr>
      <w:r w:rsidRPr="00EA577D">
        <w:t>Предусматривается многоуровневая система хранения индивидуального а</w:t>
      </w:r>
      <w:r w:rsidRPr="00EA577D">
        <w:t>в</w:t>
      </w:r>
      <w:r w:rsidRPr="00EA577D">
        <w:t>тотранспорта. Выделяются зоны размещения многоуровневых гаражных ко</w:t>
      </w:r>
      <w:r w:rsidRPr="00EA577D">
        <w:t>м</w:t>
      </w:r>
      <w:r w:rsidRPr="00EA577D">
        <w:t xml:space="preserve">плексов и </w:t>
      </w:r>
      <w:r>
        <w:t>станций технического обслуживания</w:t>
      </w:r>
      <w:r w:rsidRPr="00EA577D">
        <w:t xml:space="preserve"> </w:t>
      </w:r>
      <w:r>
        <w:t xml:space="preserve">(далее – СТО) </w:t>
      </w:r>
      <w:r w:rsidRPr="00EA577D">
        <w:t xml:space="preserve">городского </w:t>
      </w:r>
      <w:r>
        <w:t>уровня</w:t>
      </w:r>
      <w:r w:rsidRPr="00EA577D">
        <w:t xml:space="preserve"> с радиусами доступности до 1500</w:t>
      </w:r>
      <w:r>
        <w:t> </w:t>
      </w:r>
      <w:r w:rsidRPr="00EA577D">
        <w:t xml:space="preserve">м, гаражных комплексов и СТО районного </w:t>
      </w:r>
      <w:r>
        <w:t>уро</w:t>
      </w:r>
      <w:r>
        <w:t>в</w:t>
      </w:r>
      <w:r>
        <w:t xml:space="preserve">ня </w:t>
      </w:r>
      <w:r w:rsidRPr="00EA577D">
        <w:t>с радиусами доступности до 150</w:t>
      </w:r>
      <w:r>
        <w:t> </w:t>
      </w:r>
      <w:r w:rsidRPr="00EA577D">
        <w:t xml:space="preserve">м. </w:t>
      </w:r>
      <w:proofErr w:type="spellStart"/>
      <w:r w:rsidRPr="00EA577D">
        <w:t>Автопарковочные</w:t>
      </w:r>
      <w:proofErr w:type="spellEnd"/>
      <w:r w:rsidRPr="00EA577D">
        <w:t xml:space="preserve"> комплексы и автостоя</w:t>
      </w:r>
      <w:r w:rsidRPr="00EA577D">
        <w:t>н</w:t>
      </w:r>
      <w:r w:rsidRPr="00EA577D">
        <w:t xml:space="preserve">ки местного обслуживания размещаются в пределах земельных участков объектов капитального строительства. В составе проезжей части улиц </w:t>
      </w:r>
      <w:r>
        <w:t>городского</w:t>
      </w:r>
      <w:r w:rsidRPr="00EA577D">
        <w:t xml:space="preserve"> значения, проездов магистральных улиц устраиваются дополнительные полосы, использу</w:t>
      </w:r>
      <w:r w:rsidRPr="00EA577D">
        <w:t>е</w:t>
      </w:r>
      <w:r w:rsidRPr="00EA577D">
        <w:t>мые для временного хранения автотранспорта. Предусматривается размещени</w:t>
      </w:r>
      <w:r>
        <w:t>е</w:t>
      </w:r>
      <w:r w:rsidRPr="00EA577D">
        <w:t xml:space="preserve"> станций технического обслуживания автотранспорта и автозаправочных </w:t>
      </w:r>
      <w:r w:rsidRPr="0046243C">
        <w:t>компле</w:t>
      </w:r>
      <w:r w:rsidRPr="0046243C">
        <w:t>к</w:t>
      </w:r>
      <w:r w:rsidRPr="0046243C">
        <w:t>сов.</w:t>
      </w:r>
      <w:r w:rsidRPr="00EA577D">
        <w:t xml:space="preserve"> В кварталах </w:t>
      </w:r>
      <w:r>
        <w:t>02.06.01</w:t>
      </w:r>
      <w:r w:rsidR="003B626F">
        <w:t xml:space="preserve"> </w:t>
      </w:r>
      <w:r>
        <w:t>-</w:t>
      </w:r>
      <w:r w:rsidR="003B626F">
        <w:t xml:space="preserve"> </w:t>
      </w:r>
      <w:r>
        <w:t xml:space="preserve">02.06.03 </w:t>
      </w:r>
      <w:r w:rsidRPr="00EA577D">
        <w:t>предусмотрено размещение новых торговых комплексов и центров по продаже и обслуживанию автомобилей.</w:t>
      </w:r>
    </w:p>
    <w:p w:rsidR="00D16DDD" w:rsidRDefault="00D16DDD" w:rsidP="00D16DDD">
      <w:pPr>
        <w:spacing w:line="240" w:lineRule="atLeast"/>
      </w:pPr>
    </w:p>
    <w:p w:rsidR="00D16DDD" w:rsidRPr="008D7AD3" w:rsidRDefault="00D16DDD" w:rsidP="00D16DDD">
      <w:pPr>
        <w:spacing w:line="240" w:lineRule="atLeast"/>
        <w:ind w:firstLine="0"/>
        <w:jc w:val="center"/>
      </w:pPr>
      <w:r w:rsidRPr="000448FC">
        <w:rPr>
          <w:b/>
        </w:rPr>
        <w:t>2.4.</w:t>
      </w:r>
      <w:r>
        <w:rPr>
          <w:b/>
        </w:rPr>
        <w:t> </w:t>
      </w:r>
      <w:r w:rsidRPr="000448FC">
        <w:rPr>
          <w:b/>
        </w:rPr>
        <w:t>Развитие системы инженерно-технического обеспечения</w:t>
      </w:r>
    </w:p>
    <w:p w:rsidR="00D16DDD" w:rsidRPr="00EA577D" w:rsidRDefault="00D16DDD" w:rsidP="00D16DDD">
      <w:pPr>
        <w:spacing w:line="240" w:lineRule="atLeast"/>
      </w:pPr>
    </w:p>
    <w:p w:rsidR="00D16DDD" w:rsidRPr="00935A7A" w:rsidRDefault="00D16DDD" w:rsidP="00D16DDD">
      <w:pPr>
        <w:spacing w:line="240" w:lineRule="atLeast"/>
      </w:pPr>
      <w:r w:rsidRPr="00935A7A">
        <w:t>В настоящее время на проектируемой территории имеются городские и м</w:t>
      </w:r>
      <w:r w:rsidRPr="00935A7A">
        <w:t>е</w:t>
      </w:r>
      <w:r w:rsidRPr="00935A7A">
        <w:t>стные системы инженерно-технического обеспечения. Элементы системы хозя</w:t>
      </w:r>
      <w:r w:rsidRPr="00935A7A">
        <w:t>й</w:t>
      </w:r>
      <w:r w:rsidRPr="00935A7A">
        <w:t>ственно-питьевого водоснабжения и водоотведения подключены к городским сетям. Значительная часть территории частного жилого сектора не подключена к централизованной системе канализации.</w:t>
      </w:r>
    </w:p>
    <w:p w:rsidR="00D16DDD" w:rsidRPr="00BF72DA" w:rsidRDefault="00D16DDD" w:rsidP="00D16DDD">
      <w:pPr>
        <w:spacing w:line="240" w:lineRule="atLeast"/>
      </w:pPr>
      <w:r w:rsidRPr="00BF72DA">
        <w:t>Централизованное теплоснабжение объектов застройки обеспечивается от ТЭЦ-3. Часть объектов, в том числе коммунально-складской застройки, использ</w:t>
      </w:r>
      <w:r w:rsidRPr="00BF72DA">
        <w:t>у</w:t>
      </w:r>
      <w:r w:rsidRPr="00BF72DA">
        <w:t>ет локальные источники теплоснабжения, запитанные от газопроводов природн</w:t>
      </w:r>
      <w:r w:rsidRPr="00BF72DA">
        <w:t>о</w:t>
      </w:r>
      <w:r w:rsidRPr="00BF72DA">
        <w:t>го газа.</w:t>
      </w:r>
    </w:p>
    <w:p w:rsidR="00D16DDD" w:rsidRPr="00BF72DA" w:rsidRDefault="00D16DDD" w:rsidP="00D16DDD">
      <w:pPr>
        <w:spacing w:line="240" w:lineRule="atLeast"/>
      </w:pPr>
      <w:r w:rsidRPr="00B205AE">
        <w:t>Электроснабжение проектируемой территории осуществляется от пониз</w:t>
      </w:r>
      <w:r w:rsidRPr="00B205AE">
        <w:t>и</w:t>
      </w:r>
      <w:r w:rsidRPr="00B205AE">
        <w:t>тельных подстанций 110 кВ «</w:t>
      </w:r>
      <w:proofErr w:type="spellStart"/>
      <w:r w:rsidRPr="00B205AE">
        <w:t>Кирзаводская</w:t>
      </w:r>
      <w:proofErr w:type="spellEnd"/>
      <w:r w:rsidRPr="00B205AE">
        <w:t>» посредством распределительных подстанций 10 кВ, размещенных в кварталах застройки.</w:t>
      </w:r>
      <w:r w:rsidRPr="00BF72DA">
        <w:t xml:space="preserve"> </w:t>
      </w:r>
    </w:p>
    <w:p w:rsidR="00D16DDD" w:rsidRPr="00BF72DA" w:rsidRDefault="00D16DDD" w:rsidP="00D16DDD">
      <w:pPr>
        <w:spacing w:line="240" w:lineRule="atLeast"/>
      </w:pPr>
      <w:r w:rsidRPr="00BF72DA">
        <w:t>Газоснабжение территории частного жилого сектора и локальных источн</w:t>
      </w:r>
      <w:r w:rsidRPr="00BF72DA">
        <w:t>и</w:t>
      </w:r>
      <w:r w:rsidRPr="00BF72DA">
        <w:t>ков тепла объектов промышленной и коммунально-складской застройки осущес</w:t>
      </w:r>
      <w:r w:rsidRPr="00BF72DA">
        <w:t>т</w:t>
      </w:r>
      <w:r w:rsidRPr="00BF72DA">
        <w:t>вляется от газопровода высокого давления, проложенного по ул. Связистов</w:t>
      </w:r>
      <w:r w:rsidR="003B626F">
        <w:t>,</w:t>
      </w:r>
      <w:r w:rsidRPr="00BF72DA">
        <w:t xml:space="preserve"> через газораспределительные пункты (далее - ГРП). Часть многоквартирных жилых д</w:t>
      </w:r>
      <w:r w:rsidRPr="00BF72DA">
        <w:t>о</w:t>
      </w:r>
      <w:r w:rsidRPr="00BF72DA">
        <w:t>мов в кварталах по ул. </w:t>
      </w:r>
      <w:proofErr w:type="gramStart"/>
      <w:r w:rsidRPr="00BF72DA">
        <w:t>Степной</w:t>
      </w:r>
      <w:proofErr w:type="gramEnd"/>
      <w:r w:rsidRPr="00BF72DA">
        <w:t>, ул. Тихвинской, ул. Титова снабжа</w:t>
      </w:r>
      <w:r w:rsidR="003B626F">
        <w:t>е</w:t>
      </w:r>
      <w:r w:rsidRPr="00BF72DA">
        <w:t>тся от резе</w:t>
      </w:r>
      <w:r w:rsidRPr="00BF72DA">
        <w:t>р</w:t>
      </w:r>
      <w:r w:rsidRPr="00BF72DA">
        <w:t>вуаров сжиженного углеводородного газа (далее - СУГ).</w:t>
      </w:r>
    </w:p>
    <w:p w:rsidR="00D16DDD" w:rsidRPr="00BF72DA" w:rsidRDefault="00D16DDD" w:rsidP="00D16DDD">
      <w:pPr>
        <w:spacing w:line="240" w:lineRule="atLeast"/>
      </w:pPr>
      <w:r w:rsidRPr="00BF72DA">
        <w:t>Планировочными мероприятиями предусматривается снос части сущес</w:t>
      </w:r>
      <w:r w:rsidRPr="00BF72DA">
        <w:t>т</w:t>
      </w:r>
      <w:r w:rsidRPr="00BF72DA">
        <w:t>вующей застройки, вынос и реконструкция отдельных объектов промышленного назначения. Высвобождаемые при этом ресурсы инженерно-технического обесп</w:t>
      </w:r>
      <w:r w:rsidRPr="00BF72DA">
        <w:t>е</w:t>
      </w:r>
      <w:r w:rsidRPr="00BF72DA">
        <w:t>чения используются для снабжения новых объектов капитального строительства. Для дальнейшего развития территории, обеспечения новых объектов застройки необходимо строительство новых инженерных сетей и сооружений.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территории.</w:t>
      </w:r>
    </w:p>
    <w:p w:rsidR="00D16DDD" w:rsidRDefault="00D16DDD" w:rsidP="00D16DDD">
      <w:pPr>
        <w:ind w:firstLine="0"/>
        <w:jc w:val="center"/>
        <w:rPr>
          <w:b/>
        </w:rPr>
      </w:pPr>
    </w:p>
    <w:p w:rsidR="003B626F" w:rsidRDefault="003B626F" w:rsidP="00D16DDD">
      <w:pPr>
        <w:ind w:firstLine="0"/>
        <w:jc w:val="center"/>
        <w:rPr>
          <w:b/>
        </w:rPr>
      </w:pPr>
    </w:p>
    <w:p w:rsidR="003B626F" w:rsidRDefault="003B626F" w:rsidP="00D16DDD">
      <w:pPr>
        <w:ind w:firstLine="0"/>
        <w:jc w:val="center"/>
        <w:rPr>
          <w:b/>
        </w:rPr>
      </w:pPr>
    </w:p>
    <w:p w:rsidR="00D16DDD" w:rsidRPr="000448FC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lastRenderedPageBreak/>
        <w:t>2.4.1. Водоснабжение</w:t>
      </w:r>
    </w:p>
    <w:p w:rsidR="00D16DDD" w:rsidRPr="008D7AD3" w:rsidRDefault="00D16DDD" w:rsidP="00D16DDD"/>
    <w:p w:rsidR="00D16DDD" w:rsidRDefault="00D16DDD" w:rsidP="00D16DDD">
      <w:pPr>
        <w:spacing w:line="240" w:lineRule="atLeast"/>
      </w:pPr>
      <w:r w:rsidRPr="001D37A1">
        <w:t>Предусматривается развитее централизованной системы холодного вод</w:t>
      </w:r>
      <w:r w:rsidRPr="001D37A1">
        <w:t>о</w:t>
      </w:r>
      <w:r w:rsidRPr="001D37A1">
        <w:t>снабжения от коммунальных сетей города. Система кольцевая с тупиковыми о</w:t>
      </w:r>
      <w:r w:rsidRPr="001D37A1">
        <w:t>т</w:t>
      </w:r>
      <w:r w:rsidRPr="001D37A1">
        <w:t xml:space="preserve">водами до потребителей. В целях </w:t>
      </w:r>
      <w:proofErr w:type="gramStart"/>
      <w:r w:rsidRPr="001D37A1">
        <w:t>разделения зон водоснабжения территории городского левобережья</w:t>
      </w:r>
      <w:proofErr w:type="gramEnd"/>
      <w:r w:rsidRPr="001D37A1">
        <w:t xml:space="preserve"> водовод по ул. Троллейной от водовода по ул. Пархоменко до водовода по ул. Немировича-Данченко выполняется по з</w:t>
      </w:r>
      <w:r w:rsidRPr="001D37A1">
        <w:t>а</w:t>
      </w:r>
      <w:r w:rsidRPr="001D37A1">
        <w:t>кольцованной схеме. Для обеспечения новых объектов-потребителей предусма</w:t>
      </w:r>
      <w:r w:rsidRPr="001D37A1">
        <w:t>т</w:t>
      </w:r>
      <w:r w:rsidRPr="001D37A1">
        <w:t>ривается прокладка новых межквартальных водоводов. По ул. Связистов предусмотрен дублирующий водовод для снабжения застройки правой стороны улицы, разделенной широкой проезжей частью. Кварталы планировочного района обеспечиваются кольцевыми участками городского водопровода, оборудованн</w:t>
      </w:r>
      <w:r w:rsidRPr="001D37A1">
        <w:t>ы</w:t>
      </w:r>
      <w:r w:rsidRPr="001D37A1">
        <w:t>ми пожарными гидрантами.</w:t>
      </w:r>
    </w:p>
    <w:p w:rsidR="00D16DDD" w:rsidRDefault="00D16DDD" w:rsidP="00D16DDD">
      <w:pPr>
        <w:spacing w:line="240" w:lineRule="atLeast"/>
      </w:pPr>
    </w:p>
    <w:p w:rsidR="00D16DDD" w:rsidRPr="000448FC" w:rsidRDefault="00D16DDD" w:rsidP="00D16DDD">
      <w:pPr>
        <w:ind w:firstLine="0"/>
        <w:jc w:val="center"/>
        <w:rPr>
          <w:b/>
        </w:rPr>
      </w:pPr>
      <w:bookmarkStart w:id="1" w:name="sub_3062"/>
      <w:r w:rsidRPr="000448FC">
        <w:rPr>
          <w:b/>
        </w:rPr>
        <w:t>2.4.2. Водоотведение</w:t>
      </w:r>
    </w:p>
    <w:p w:rsidR="00D16DDD" w:rsidRPr="008D7AD3" w:rsidRDefault="00D16DDD" w:rsidP="00D16DDD"/>
    <w:p w:rsidR="00D16DDD" w:rsidRPr="00935A7A" w:rsidRDefault="00D16DDD" w:rsidP="00D16DDD">
      <w:pPr>
        <w:spacing w:line="240" w:lineRule="atLeast"/>
      </w:pPr>
      <w:r w:rsidRPr="00935A7A">
        <w:t>Предусматривается развитие централизованной системы самотечно-напорной канализации, включающей прокладку новых магистральных коллект</w:t>
      </w:r>
      <w:r w:rsidRPr="00935A7A">
        <w:t>о</w:t>
      </w:r>
      <w:r w:rsidRPr="00935A7A">
        <w:t>ров</w:t>
      </w:r>
      <w:proofErr w:type="gramStart"/>
      <w:r w:rsidRPr="00935A7A">
        <w:t xml:space="preserve"> </w:t>
      </w:r>
      <w:r>
        <w:t xml:space="preserve"> </w:t>
      </w:r>
      <w:r w:rsidRPr="00935A7A">
        <w:t>Д</w:t>
      </w:r>
      <w:proofErr w:type="gramEnd"/>
      <w:r w:rsidRPr="00935A7A">
        <w:t xml:space="preserve"> 500 – 300 мм по ул. Титова, ул. Прокатной, ул. Оборонной и межквартал</w:t>
      </w:r>
      <w:r w:rsidRPr="00935A7A">
        <w:t>ь</w:t>
      </w:r>
      <w:r w:rsidRPr="00935A7A">
        <w:t>ных сетей Д 500 - 300 мм по ул. Тихвинской</w:t>
      </w:r>
      <w:r>
        <w:t xml:space="preserve">, ул. Брянской, ул. </w:t>
      </w:r>
      <w:proofErr w:type="spellStart"/>
      <w:r>
        <w:t>Волховской</w:t>
      </w:r>
      <w:proofErr w:type="spellEnd"/>
      <w:r w:rsidRPr="00935A7A">
        <w:t>. Предусмотрено переключение коллектора № 4</w:t>
      </w:r>
      <w:proofErr w:type="gramStart"/>
      <w:r w:rsidRPr="00935A7A">
        <w:t xml:space="preserve"> Д</w:t>
      </w:r>
      <w:proofErr w:type="gramEnd"/>
      <w:r w:rsidRPr="00935A7A">
        <w:t xml:space="preserve"> 1200 мм в шахтный коллектор Д 1720 мм в районе пересечения ул. Немировича-Данченко и ул. Троллейной. </w:t>
      </w:r>
    </w:p>
    <w:p w:rsidR="00D16DDD" w:rsidRPr="00EA577D" w:rsidRDefault="00D16DDD" w:rsidP="00D16DDD">
      <w:pPr>
        <w:spacing w:line="240" w:lineRule="atLeast"/>
      </w:pPr>
      <w:r w:rsidRPr="00EA577D">
        <w:t xml:space="preserve"> </w:t>
      </w:r>
    </w:p>
    <w:p w:rsidR="00D16DDD" w:rsidRPr="000448FC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2.4.3. Теплоснабжение</w:t>
      </w:r>
    </w:p>
    <w:p w:rsidR="00D16DDD" w:rsidRPr="008D7AD3" w:rsidRDefault="00D16DDD" w:rsidP="00D16DDD"/>
    <w:p w:rsidR="00D16DDD" w:rsidRDefault="00D16DDD" w:rsidP="00D16DDD">
      <w:pPr>
        <w:spacing w:line="240" w:lineRule="atLeast"/>
      </w:pPr>
      <w:r w:rsidRPr="00BF72DA">
        <w:t>Предусматривается развитие централизованной системы теплоснабжения и горячего водоснабжения (далее - ГВС). Обеспечение теплом планируется осущ</w:t>
      </w:r>
      <w:r w:rsidRPr="00BF72DA">
        <w:t>е</w:t>
      </w:r>
      <w:r w:rsidRPr="00BF72DA">
        <w:t>ствлять от ТЭЦ-3. Объекты застройки подключаются к магистральным тепловым сетям через существующие и новые центральные тепловые пункты (далее - ЦТП). Подключение зданий высотой более 12 этажей к тепловым сетям выполняется по независимой схеме. Новые тепловые межквартальные сети прокладываются по</w:t>
      </w:r>
      <w:r w:rsidRPr="00BF72DA">
        <w:t>д</w:t>
      </w:r>
      <w:r w:rsidRPr="00BF72DA">
        <w:t>земно в непроходных железобетонных каналах по ул. Троллейной, ул. 9-й Гва</w:t>
      </w:r>
      <w:r w:rsidRPr="00BF72DA">
        <w:t>р</w:t>
      </w:r>
      <w:r w:rsidRPr="00BF72DA">
        <w:t>дейской Дивизии, ул. Оборонной, ул. </w:t>
      </w:r>
      <w:proofErr w:type="spellStart"/>
      <w:r w:rsidRPr="00BF72DA">
        <w:t>Вертковской</w:t>
      </w:r>
      <w:proofErr w:type="spellEnd"/>
      <w:r w:rsidRPr="00BF72DA">
        <w:t xml:space="preserve">. Схема тепловых сетей выполняется кольцевой и тупиковой. Размещение </w:t>
      </w:r>
      <w:proofErr w:type="gramStart"/>
      <w:r w:rsidRPr="00BF72DA">
        <w:t>новых</w:t>
      </w:r>
      <w:proofErr w:type="gramEnd"/>
      <w:r w:rsidRPr="00BF72DA">
        <w:t xml:space="preserve"> ЦТП уточняется на этапе архитектурно-строительного проектирования.</w:t>
      </w:r>
    </w:p>
    <w:p w:rsidR="003B626F" w:rsidRPr="00BF72DA" w:rsidRDefault="003B626F" w:rsidP="00D16DDD">
      <w:pPr>
        <w:spacing w:line="240" w:lineRule="atLeast"/>
      </w:pPr>
    </w:p>
    <w:p w:rsidR="00D16DDD" w:rsidRPr="000448FC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2.4.4.</w:t>
      </w:r>
      <w:bookmarkStart w:id="2" w:name="sub_3065"/>
      <w:r>
        <w:rPr>
          <w:b/>
        </w:rPr>
        <w:t> </w:t>
      </w:r>
      <w:r w:rsidRPr="000448FC">
        <w:rPr>
          <w:b/>
        </w:rPr>
        <w:t>Газоснабжение</w:t>
      </w:r>
    </w:p>
    <w:p w:rsidR="00D16DDD" w:rsidRDefault="00D16DDD" w:rsidP="00D16DDD"/>
    <w:p w:rsidR="00D16DDD" w:rsidRPr="00BF72DA" w:rsidRDefault="00D16DDD" w:rsidP="00D16DDD">
      <w:pPr>
        <w:spacing w:line="240" w:lineRule="atLeast"/>
      </w:pPr>
      <w:bookmarkStart w:id="3" w:name="sub_3066"/>
      <w:bookmarkEnd w:id="2"/>
      <w:r w:rsidRPr="00BF72DA">
        <w:t>Система газоснабжения территории принята смешанная, состоящая из кол</w:t>
      </w:r>
      <w:r w:rsidRPr="00BF72DA">
        <w:t>ь</w:t>
      </w:r>
      <w:r w:rsidRPr="00BF72DA">
        <w:t>цевых и тупиковых газопроводов, двухступенчатая. Газопроводы высокого да</w:t>
      </w:r>
      <w:r w:rsidRPr="00BF72DA">
        <w:t>в</w:t>
      </w:r>
      <w:r w:rsidRPr="00BF72DA">
        <w:t xml:space="preserve">ления подключаются к существующей газораспределительной сети города. Объемы потребления природного газа запланированы в </w:t>
      </w:r>
      <w:proofErr w:type="gramStart"/>
      <w:r w:rsidRPr="00BF72DA">
        <w:t>пределах</w:t>
      </w:r>
      <w:proofErr w:type="gramEnd"/>
      <w:r w:rsidRPr="00BF72DA">
        <w:t xml:space="preserve"> разрешенных для территории. Газ используется на нужды отопления части коммунально-бытовых и промышленных потребителей, для приготовления пищи (газовые пл</w:t>
      </w:r>
      <w:r w:rsidRPr="00BF72DA">
        <w:t>и</w:t>
      </w:r>
      <w:r w:rsidRPr="00BF72DA">
        <w:t>ты) в жилых домах. Потребители существующей жилой застройки, использующие СУГ, переводятся на снабжение природным газом с заменой резервуаров СУГ на ГРП. Предусматривается строительство пяти новых ГРП, подземных газопров</w:t>
      </w:r>
      <w:r w:rsidRPr="00BF72DA">
        <w:t>о</w:t>
      </w:r>
      <w:r w:rsidRPr="00BF72DA">
        <w:lastRenderedPageBreak/>
        <w:t>дов высокого и низкого давления</w:t>
      </w:r>
      <w:proofErr w:type="gramStart"/>
      <w:r w:rsidRPr="00BF72DA">
        <w:t xml:space="preserve"> Д</w:t>
      </w:r>
      <w:proofErr w:type="gramEnd"/>
      <w:r w:rsidRPr="00BF72DA">
        <w:t> 110 мм, демонтаж газовых сетей в кварталах сноса частного жилого сектора.</w:t>
      </w:r>
    </w:p>
    <w:p w:rsidR="00D16DDD" w:rsidRPr="008D7AD3" w:rsidRDefault="00D16DDD" w:rsidP="00D16DDD"/>
    <w:p w:rsidR="00D16DDD" w:rsidRPr="000448FC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2.4.5. Электроснабжение</w:t>
      </w:r>
      <w:bookmarkStart w:id="4" w:name="sub_3067"/>
      <w:bookmarkEnd w:id="3"/>
    </w:p>
    <w:p w:rsidR="00D16DDD" w:rsidRPr="008D7AD3" w:rsidRDefault="00D16DDD" w:rsidP="00D16DDD"/>
    <w:p w:rsidR="00D16DDD" w:rsidRPr="00B205AE" w:rsidRDefault="00D16DDD" w:rsidP="00D16DDD">
      <w:r w:rsidRPr="00B205AE">
        <w:t>На территории размещается новая понизительная подстанция 110 кВ с по</w:t>
      </w:r>
      <w:r w:rsidRPr="00B205AE">
        <w:t>д</w:t>
      </w:r>
      <w:r w:rsidRPr="00B205AE">
        <w:t>ключением кабельной линии от существующей ВЛ-110 кВ. Распределение эле</w:t>
      </w:r>
      <w:r w:rsidRPr="00B205AE">
        <w:t>к</w:t>
      </w:r>
      <w:r w:rsidRPr="00B205AE">
        <w:t>троэнергии предусматривается с использованием существующих распределительных подстанций (далее - РП) и новых РП-10</w:t>
      </w:r>
      <w:r>
        <w:t xml:space="preserve"> </w:t>
      </w:r>
      <w:r w:rsidRPr="00B205AE">
        <w:t>кВ</w:t>
      </w:r>
      <w:r>
        <w:t xml:space="preserve"> </w:t>
      </w:r>
      <w:r w:rsidRPr="00B205AE">
        <w:t>со</w:t>
      </w:r>
      <w:r>
        <w:t xml:space="preserve"> </w:t>
      </w:r>
      <w:r w:rsidRPr="00B205AE">
        <w:t>встроенными 2-трансформаторными подстанциями (далее - ТП). Питание новых РП-10 кВ, о</w:t>
      </w:r>
      <w:r w:rsidRPr="00B205AE">
        <w:t>б</w:t>
      </w:r>
      <w:r w:rsidRPr="00B205AE">
        <w:t xml:space="preserve">служивающих </w:t>
      </w:r>
      <w:r w:rsidRPr="00B205AE">
        <w:rPr>
          <w:lang w:val="en-US"/>
        </w:rPr>
        <w:t>I</w:t>
      </w:r>
      <w:r w:rsidRPr="00B205AE">
        <w:t xml:space="preserve"> очередь строительства, предусматривается от </w:t>
      </w:r>
      <w:proofErr w:type="gramStart"/>
      <w:r w:rsidRPr="00B205AE">
        <w:t>новой</w:t>
      </w:r>
      <w:proofErr w:type="gramEnd"/>
      <w:r w:rsidRPr="00B205AE">
        <w:t xml:space="preserve"> ПС-110 кВ по двум </w:t>
      </w:r>
      <w:proofErr w:type="spellStart"/>
      <w:r w:rsidRPr="00B205AE">
        <w:t>взаиморезервируемым</w:t>
      </w:r>
      <w:proofErr w:type="spellEnd"/>
      <w:r w:rsidRPr="00B205AE">
        <w:t xml:space="preserve"> линиям КЛ-10 кВ, прокладываемым в траншеях или кабельных каналах. Электропитание существующих и новых объектов пред</w:t>
      </w:r>
      <w:r w:rsidRPr="00B205AE">
        <w:t>у</w:t>
      </w:r>
      <w:r w:rsidRPr="00B205AE">
        <w:t xml:space="preserve">сматривается </w:t>
      </w:r>
      <w:proofErr w:type="gramStart"/>
      <w:r w:rsidRPr="00B205AE">
        <w:t>от</w:t>
      </w:r>
      <w:proofErr w:type="gramEnd"/>
      <w:r w:rsidRPr="00B205AE">
        <w:t xml:space="preserve"> существующих ТП с их частичной реконструкцией и новых ТП. Количество, тип, мощность и размещение </w:t>
      </w:r>
      <w:proofErr w:type="gramStart"/>
      <w:r w:rsidRPr="00B205AE">
        <w:t>новых</w:t>
      </w:r>
      <w:proofErr w:type="gramEnd"/>
      <w:r w:rsidRPr="00B205AE">
        <w:t xml:space="preserve"> РП и ТП уточняются на этапе архитектурно-строительного проектирования.</w:t>
      </w:r>
    </w:p>
    <w:p w:rsidR="00D16DDD" w:rsidRPr="00EA577D" w:rsidRDefault="00D16DDD" w:rsidP="00D16DDD"/>
    <w:bookmarkEnd w:id="4"/>
    <w:p w:rsidR="00D16DDD" w:rsidRDefault="00D16DDD" w:rsidP="00D16DDD">
      <w:pPr>
        <w:ind w:firstLine="0"/>
        <w:jc w:val="center"/>
        <w:rPr>
          <w:b/>
        </w:rPr>
      </w:pPr>
      <w:r>
        <w:rPr>
          <w:b/>
        </w:rPr>
        <w:t>2.5. </w:t>
      </w:r>
      <w:r w:rsidRPr="000448FC">
        <w:rPr>
          <w:b/>
        </w:rPr>
        <w:t xml:space="preserve">Мероприятия по защите территории от воздействия </w:t>
      </w:r>
      <w:proofErr w:type="gramStart"/>
      <w:r w:rsidRPr="000448FC">
        <w:rPr>
          <w:b/>
        </w:rPr>
        <w:t>опасных</w:t>
      </w:r>
      <w:proofErr w:type="gramEnd"/>
    </w:p>
    <w:p w:rsidR="00D16DDD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геологических процессов, чрезвычайных ситуаций</w:t>
      </w:r>
      <w:r>
        <w:rPr>
          <w:b/>
        </w:rPr>
        <w:t xml:space="preserve"> </w:t>
      </w:r>
    </w:p>
    <w:p w:rsidR="00D16DDD" w:rsidRPr="000448FC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природного</w:t>
      </w:r>
      <w:r>
        <w:rPr>
          <w:b/>
        </w:rPr>
        <w:t xml:space="preserve"> </w:t>
      </w:r>
      <w:r w:rsidRPr="000448FC">
        <w:rPr>
          <w:b/>
        </w:rPr>
        <w:t>и техногенного характера</w:t>
      </w:r>
    </w:p>
    <w:p w:rsidR="00D16DDD" w:rsidRPr="00EA577D" w:rsidRDefault="00D16DDD" w:rsidP="00D16DDD"/>
    <w:p w:rsidR="00D16DDD" w:rsidRPr="00EA577D" w:rsidRDefault="00D16DDD" w:rsidP="00D16DDD">
      <w:pPr>
        <w:spacing w:line="240" w:lineRule="atLeast"/>
      </w:pPr>
      <w:r w:rsidRPr="00EA577D">
        <w:t>Значительная часть территории планировочного района характеризуется н</w:t>
      </w:r>
      <w:r w:rsidRPr="00EA577D">
        <w:t>а</w:t>
      </w:r>
      <w:r w:rsidRPr="00EA577D">
        <w:t>личием высоких уровней грунтовых вод. Водоносный горизонт питается атм</w:t>
      </w:r>
      <w:r w:rsidRPr="00EA577D">
        <w:t>о</w:t>
      </w:r>
      <w:r w:rsidRPr="00EA577D">
        <w:t>сферными осадками, сбросом промышленных вод, утечками инженерных коммуникаций. Для предотвращения опасного воздействия на строительные ко</w:t>
      </w:r>
      <w:r w:rsidRPr="00EA577D">
        <w:t>н</w:t>
      </w:r>
      <w:r w:rsidRPr="00EA577D">
        <w:t>струкции и сооружения необходимо проведение соответствующих мероприятий. Предусмотрена вертикальная планировка территории с организацией отвода п</w:t>
      </w:r>
      <w:r w:rsidRPr="00EA577D">
        <w:t>о</w:t>
      </w:r>
      <w:r w:rsidRPr="00EA577D">
        <w:t>верхностного стока в закрытую систему ливневой канализации. В ходе дальне</w:t>
      </w:r>
      <w:r w:rsidRPr="00EA577D">
        <w:t>й</w:t>
      </w:r>
      <w:r w:rsidRPr="00EA577D">
        <w:t>шего проведения проектно-изыскательских работ, направленных на реализацию объектов капитального строительства, необходимо уточнение инженерно-геологи</w:t>
      </w:r>
      <w:r>
        <w:softHyphen/>
      </w:r>
      <w:r w:rsidRPr="00EA577D">
        <w:t>чес</w:t>
      </w:r>
      <w:r>
        <w:t>ких и гидрогеологических условий</w:t>
      </w:r>
      <w:r w:rsidRPr="00EA577D">
        <w:t xml:space="preserve"> площадки строительства и перечня проектных мероприятий. П</w:t>
      </w:r>
      <w:r>
        <w:t>роектные мероприятия</w:t>
      </w:r>
      <w:r w:rsidRPr="00EA577D">
        <w:t xml:space="preserve"> могут быть направлены на ус</w:t>
      </w:r>
      <w:r w:rsidRPr="00EA577D">
        <w:t>т</w:t>
      </w:r>
      <w:r w:rsidRPr="00EA577D">
        <w:t xml:space="preserve">ранение утечек из </w:t>
      </w:r>
      <w:proofErr w:type="spellStart"/>
      <w:r w:rsidRPr="00EA577D">
        <w:t>водонесущих</w:t>
      </w:r>
      <w:proofErr w:type="spellEnd"/>
      <w:r w:rsidRPr="00EA577D">
        <w:t xml:space="preserve"> коммуникаций и сооружений (дренаж, против</w:t>
      </w:r>
      <w:r w:rsidRPr="00EA577D">
        <w:t>о</w:t>
      </w:r>
      <w:r w:rsidRPr="00EA577D">
        <w:t>фильтрационные завесы, устройство специальных каналов для коммуникаций и т.</w:t>
      </w:r>
      <w:r>
        <w:t> </w:t>
      </w:r>
      <w:r w:rsidRPr="00EA577D">
        <w:t>д.), повышение проектных отметок рельефа площадки строительства.</w:t>
      </w:r>
    </w:p>
    <w:p w:rsidR="00D16DDD" w:rsidRPr="00EA577D" w:rsidRDefault="00D16DDD" w:rsidP="00D16DDD">
      <w:pPr>
        <w:spacing w:line="240" w:lineRule="atLeast"/>
      </w:pPr>
      <w:r w:rsidRPr="00EA577D">
        <w:t>Организация рельефа предусматривает отвод поверхностных стоков с те</w:t>
      </w:r>
      <w:r w:rsidRPr="00EA577D">
        <w:t>р</w:t>
      </w:r>
      <w:r w:rsidRPr="00EA577D">
        <w:t>ритории кварталов по лоткам проезжей части улично-дорожной сети с дальне</w:t>
      </w:r>
      <w:r w:rsidRPr="00EA577D">
        <w:t>й</w:t>
      </w:r>
      <w:r w:rsidRPr="00EA577D">
        <w:t>шим сбросом в систему закрытой ливневой канализации. Вертикальная планировка осложнена наличием сложившейся систем</w:t>
      </w:r>
      <w:r>
        <w:t>ы</w:t>
      </w:r>
      <w:r w:rsidRPr="00EA577D">
        <w:t xml:space="preserve"> магистральных улиц, м</w:t>
      </w:r>
      <w:r w:rsidRPr="00EA577D">
        <w:t>а</w:t>
      </w:r>
      <w:r w:rsidRPr="00EA577D">
        <w:t>гистральных инженерных коммуникаций. Часть территорий, расположенных в районе по ул.</w:t>
      </w:r>
      <w:r>
        <w:t> </w:t>
      </w:r>
      <w:r w:rsidRPr="00EA577D">
        <w:t>Троллейн</w:t>
      </w:r>
      <w:r>
        <w:t xml:space="preserve">ой </w:t>
      </w:r>
      <w:r w:rsidRPr="00EA577D">
        <w:t>-</w:t>
      </w:r>
      <w:r>
        <w:t xml:space="preserve"> </w:t>
      </w:r>
      <w:r w:rsidRPr="00EA577D">
        <w:t>ул.</w:t>
      </w:r>
      <w:r>
        <w:t> </w:t>
      </w:r>
      <w:r w:rsidRPr="00EA577D">
        <w:t>Широк</w:t>
      </w:r>
      <w:r>
        <w:t>ой</w:t>
      </w:r>
      <w:r w:rsidRPr="00EA577D">
        <w:t>, не име</w:t>
      </w:r>
      <w:r>
        <w:t>е</w:t>
      </w:r>
      <w:r w:rsidRPr="00EA577D">
        <w:t>т естественного стока. Отвод поверхностных вод здесь возможен только с использованием закрытой системы ливневой канализации. Предусматривается развитие существующей системы ли</w:t>
      </w:r>
      <w:r w:rsidRPr="00EA577D">
        <w:t>в</w:t>
      </w:r>
      <w:r w:rsidRPr="00EA577D">
        <w:t>невой канализации с размещением новых коллекторов в составе существующей и проектируемой улично-дорожной с</w:t>
      </w:r>
      <w:r w:rsidR="003B626F">
        <w:t>ети. На территории формирую</w:t>
      </w:r>
      <w:r>
        <w:t>тся три</w:t>
      </w:r>
      <w:r w:rsidRPr="00EA577D">
        <w:t xml:space="preserve"> площади стока поверхностных вод. </w:t>
      </w:r>
      <w:proofErr w:type="gramStart"/>
      <w:r w:rsidRPr="00EA577D">
        <w:t xml:space="preserve">Для двух из них предусмотрен сброс стоков </w:t>
      </w:r>
      <w:r>
        <w:t>с</w:t>
      </w:r>
      <w:r w:rsidRPr="00EA577D">
        <w:t xml:space="preserve"> предв</w:t>
      </w:r>
      <w:r w:rsidRPr="00EA577D">
        <w:t>а</w:t>
      </w:r>
      <w:r w:rsidRPr="00EA577D">
        <w:t xml:space="preserve">рительной очисткой на локальных очистных сооружениях </w:t>
      </w:r>
      <w:r w:rsidRPr="008A45B4">
        <w:t>закрытого типа в реку</w:t>
      </w:r>
      <w:proofErr w:type="gramEnd"/>
      <w:r w:rsidRPr="008A45B4">
        <w:t xml:space="preserve"> </w:t>
      </w:r>
      <w:r w:rsidRPr="008A45B4">
        <w:lastRenderedPageBreak/>
        <w:t xml:space="preserve">Тулу. Степень очистки стоков должна соответствовать предельно допустимой концентрации водоемов </w:t>
      </w:r>
      <w:proofErr w:type="spellStart"/>
      <w:r w:rsidRPr="008A45B4">
        <w:t>рыбохозяйственного</w:t>
      </w:r>
      <w:proofErr w:type="spellEnd"/>
      <w:r w:rsidRPr="008A45B4">
        <w:t xml:space="preserve"> назначения. Другие стоки сбрас</w:t>
      </w:r>
      <w:r w:rsidRPr="008A45B4">
        <w:t>ы</w:t>
      </w:r>
      <w:r w:rsidRPr="008A45B4">
        <w:t>ваются в существующий коллектор городской канализации</w:t>
      </w:r>
      <w:proofErr w:type="gramStart"/>
      <w:r w:rsidRPr="008A45B4">
        <w:t xml:space="preserve"> Д</w:t>
      </w:r>
      <w:proofErr w:type="gramEnd"/>
      <w:r w:rsidRPr="008A45B4">
        <w:t> 2500 мм, проход</w:t>
      </w:r>
      <w:r w:rsidRPr="008A45B4">
        <w:t>я</w:t>
      </w:r>
      <w:r w:rsidRPr="008A45B4">
        <w:t>щий по ул. Широкой.</w:t>
      </w:r>
      <w:r w:rsidRPr="00EA577D">
        <w:t xml:space="preserve"> </w:t>
      </w:r>
    </w:p>
    <w:p w:rsidR="00D16DDD" w:rsidRPr="00EA577D" w:rsidRDefault="00D16DDD" w:rsidP="00D16DDD">
      <w:pPr>
        <w:spacing w:line="240" w:lineRule="atLeast"/>
      </w:pPr>
      <w:r w:rsidRPr="00EA577D">
        <w:t>На территории расположен пожаро</w:t>
      </w:r>
      <w:r>
        <w:t xml:space="preserve">опасный и </w:t>
      </w:r>
      <w:r w:rsidRPr="00EA577D">
        <w:t>взрывоопасны</w:t>
      </w:r>
      <w:r>
        <w:t>й</w:t>
      </w:r>
      <w:r w:rsidRPr="00EA577D">
        <w:t xml:space="preserve"> объект</w:t>
      </w:r>
      <w:r>
        <w:t xml:space="preserve"> - </w:t>
      </w:r>
      <w:r w:rsidRPr="00EA577D">
        <w:t>ООО «Завод</w:t>
      </w:r>
      <w:r>
        <w:t xml:space="preserve"> </w:t>
      </w:r>
      <w:r w:rsidRPr="00EA577D">
        <w:t>строительных</w:t>
      </w:r>
      <w:r>
        <w:t xml:space="preserve"> </w:t>
      </w:r>
      <w:r w:rsidRPr="00EA577D">
        <w:t>материалов</w:t>
      </w:r>
      <w:r w:rsidR="003B626F">
        <w:t>-</w:t>
      </w:r>
      <w:r>
        <w:t>7» (квартал 02.05.01), п</w:t>
      </w:r>
      <w:r w:rsidRPr="00EA577D">
        <w:t>ланируемы</w:t>
      </w:r>
      <w:r>
        <w:t>й</w:t>
      </w:r>
      <w:r w:rsidRPr="00EA577D">
        <w:t xml:space="preserve"> к сохран</w:t>
      </w:r>
      <w:r w:rsidRPr="00EA577D">
        <w:t>е</w:t>
      </w:r>
      <w:r w:rsidRPr="00EA577D">
        <w:t>нию</w:t>
      </w:r>
      <w:r>
        <w:t>,</w:t>
      </w:r>
      <w:r w:rsidRPr="00EA577D">
        <w:t xml:space="preserve"> </w:t>
      </w:r>
      <w:r>
        <w:t xml:space="preserve">который </w:t>
      </w:r>
      <w:r w:rsidRPr="00EA577D">
        <w:t>размеща</w:t>
      </w:r>
      <w:r>
        <w:t>е</w:t>
      </w:r>
      <w:r w:rsidRPr="00EA577D">
        <w:t>тся на необходимом удалении от объектов жилой и общ</w:t>
      </w:r>
      <w:r w:rsidRPr="00EA577D">
        <w:t>е</w:t>
      </w:r>
      <w:r w:rsidRPr="00EA577D">
        <w:t>ственной застройки. К объект</w:t>
      </w:r>
      <w:r>
        <w:t>у</w:t>
      </w:r>
      <w:r w:rsidRPr="00EA577D">
        <w:t xml:space="preserve"> должен обеспечива</w:t>
      </w:r>
      <w:r>
        <w:t>ться</w:t>
      </w:r>
      <w:r w:rsidRPr="00EA577D">
        <w:t xml:space="preserve"> беспрепятственный доступ пожарной техники по проезжей ч</w:t>
      </w:r>
      <w:r>
        <w:t>асти улиц и местных проездов. Завод</w:t>
      </w:r>
      <w:r w:rsidRPr="00EA577D">
        <w:t xml:space="preserve"> обеспеч</w:t>
      </w:r>
      <w:r w:rsidRPr="00EA577D">
        <w:t>и</w:t>
      </w:r>
      <w:r w:rsidRPr="00EA577D">
        <w:t>ва</w:t>
      </w:r>
      <w:r>
        <w:t>е</w:t>
      </w:r>
      <w:r w:rsidRPr="00EA577D">
        <w:t xml:space="preserve">тся пожарным водоснабжением от централизованных городских сетей. </w:t>
      </w:r>
    </w:p>
    <w:p w:rsidR="00D16DDD" w:rsidRDefault="00D16DDD" w:rsidP="00D16DDD">
      <w:pPr>
        <w:spacing w:line="240" w:lineRule="atLeast"/>
      </w:pPr>
      <w:r w:rsidRPr="00EA577D">
        <w:t>Кварталы планировочного района обеспечиваются кольцевыми участками городского водопровода, оборудованными пожарными гидрантами. Вся террит</w:t>
      </w:r>
      <w:r w:rsidRPr="00EA577D">
        <w:t>о</w:t>
      </w:r>
      <w:r w:rsidRPr="00EA577D">
        <w:t>рия района входит в зону обслуживания существующих служб экстренного ре</w:t>
      </w:r>
      <w:r w:rsidRPr="00EA577D">
        <w:t>а</w:t>
      </w:r>
      <w:r w:rsidRPr="00EA577D">
        <w:t>гирования города</w:t>
      </w:r>
      <w:r>
        <w:t>, расположенных на прилегающих территориях</w:t>
      </w:r>
      <w:r w:rsidRPr="00EA577D">
        <w:t>: пожарной части №</w:t>
      </w:r>
      <w:r>
        <w:t xml:space="preserve"> </w:t>
      </w:r>
      <w:r w:rsidRPr="00EA577D">
        <w:t>6 (ул.</w:t>
      </w:r>
      <w:r>
        <w:t> </w:t>
      </w:r>
      <w:r w:rsidRPr="00EA577D">
        <w:t>Широкая, 36), подстанции скорой медицинской помощи (ул.</w:t>
      </w:r>
      <w:r>
        <w:t> </w:t>
      </w:r>
      <w:r w:rsidRPr="00EA577D">
        <w:t>Троллейная, 29).</w:t>
      </w:r>
    </w:p>
    <w:p w:rsidR="003B626F" w:rsidRDefault="003B626F" w:rsidP="00D16DDD">
      <w:pPr>
        <w:spacing w:line="240" w:lineRule="atLeast"/>
      </w:pPr>
    </w:p>
    <w:p w:rsidR="00D16DDD" w:rsidRDefault="00D16DDD" w:rsidP="003B626F">
      <w:pPr>
        <w:spacing w:line="312" w:lineRule="auto"/>
        <w:ind w:firstLine="0"/>
        <w:jc w:val="center"/>
        <w:rPr>
          <w:b/>
        </w:rPr>
      </w:pPr>
      <w:r>
        <w:rPr>
          <w:b/>
        </w:rPr>
        <w:t>2.6. Объекты историко-культурного наследия</w:t>
      </w:r>
    </w:p>
    <w:p w:rsidR="00D16DDD" w:rsidRDefault="00D16DDD" w:rsidP="00D16DDD">
      <w:pPr>
        <w:spacing w:line="312" w:lineRule="auto"/>
        <w:ind w:firstLine="540"/>
        <w:jc w:val="center"/>
        <w:rPr>
          <w:b/>
          <w:sz w:val="24"/>
        </w:rPr>
      </w:pPr>
    </w:p>
    <w:p w:rsidR="00D16DDD" w:rsidRDefault="00D16DDD" w:rsidP="003B626F">
      <w:pPr>
        <w:ind w:firstLine="720"/>
      </w:pPr>
      <w:r>
        <w:t>На планируемую территорию распространяется зона регулирования з</w:t>
      </w:r>
      <w:r>
        <w:t>а</w:t>
      </w:r>
      <w:r>
        <w:t>стройки и хозяйственной деятельности</w:t>
      </w:r>
      <w:r w:rsidR="00D62B95">
        <w:t xml:space="preserve"> объектов культурного наследия</w:t>
      </w:r>
      <w:r>
        <w:t xml:space="preserve"> </w:t>
      </w:r>
      <w:proofErr w:type="gramStart"/>
      <w:r>
        <w:t>Р</w:t>
      </w:r>
      <w:proofErr w:type="gramEnd"/>
      <w:r>
        <w:t> 74-1, о</w:t>
      </w:r>
      <w:r>
        <w:t>х</w:t>
      </w:r>
      <w:r>
        <w:t>ватывающая территорию жилого дома по адресу</w:t>
      </w:r>
      <w:r w:rsidR="003B626F">
        <w:t>: ул.</w:t>
      </w:r>
      <w:r>
        <w:t xml:space="preserve"> Станиславского, 14, расположенному на проектируемой территории.</w:t>
      </w:r>
    </w:p>
    <w:p w:rsidR="00D16DDD" w:rsidRDefault="00D16DDD" w:rsidP="003B626F">
      <w:pPr>
        <w:ind w:firstLine="720"/>
      </w:pPr>
      <w:r>
        <w:t>Проектом предусматривается сохранение жилого дома по адресу</w:t>
      </w:r>
      <w:r w:rsidR="003B626F">
        <w:t>: ул.</w:t>
      </w:r>
      <w:r>
        <w:t xml:space="preserve"> Ст</w:t>
      </w:r>
      <w:r>
        <w:t>а</w:t>
      </w:r>
      <w:r>
        <w:t>ниславского, 14, расположенного в зоне регулирования застройки и хозяйстве</w:t>
      </w:r>
      <w:r>
        <w:t>н</w:t>
      </w:r>
      <w:r>
        <w:t xml:space="preserve">ной деятельности объектов культурного наследия </w:t>
      </w:r>
      <w:proofErr w:type="gramStart"/>
      <w:r>
        <w:t>Р</w:t>
      </w:r>
      <w:proofErr w:type="gramEnd"/>
      <w:r>
        <w:t> 74-1.</w:t>
      </w:r>
    </w:p>
    <w:p w:rsidR="00D16DDD" w:rsidRDefault="00D16DDD" w:rsidP="003B626F">
      <w:pPr>
        <w:ind w:firstLine="720"/>
      </w:pPr>
      <w:r>
        <w:t>На территории зоны регулирования застройки и хозяйственной деятельн</w:t>
      </w:r>
      <w:r>
        <w:t>о</w:t>
      </w:r>
      <w:r>
        <w:t xml:space="preserve">сти объектов культурного наследия </w:t>
      </w:r>
      <w:proofErr w:type="gramStart"/>
      <w:r>
        <w:t>Р</w:t>
      </w:r>
      <w:proofErr w:type="gramEnd"/>
      <w:r>
        <w:t> 74-1 планировочные мероприятия пред</w:t>
      </w:r>
      <w:r>
        <w:t>у</w:t>
      </w:r>
      <w:r>
        <w:t xml:space="preserve">сматриваются с учетом особого режима использования земель и градостроительных регламентов, установленных постановлением администрации Новосибирской области от 15.02.2010 № 46-па </w:t>
      </w:r>
      <w:r w:rsidRPr="00262CAF">
        <w:t>«Об утверждении границ зон о</w:t>
      </w:r>
      <w:r w:rsidRPr="00262CAF">
        <w:t>х</w:t>
      </w:r>
      <w:r w:rsidRPr="00262CAF">
        <w:t>раны объектов культурного наследия (памятников истории и культуры) народов Российской Федерации, расположенных на территории города Новосибирска, р</w:t>
      </w:r>
      <w:r w:rsidRPr="00262CAF">
        <w:t>е</w:t>
      </w:r>
      <w:r w:rsidRPr="00262CAF">
        <w:t xml:space="preserve">жимов использования земель и градостроительных регламентов в </w:t>
      </w:r>
      <w:proofErr w:type="gramStart"/>
      <w:r w:rsidRPr="00262CAF">
        <w:t>границах</w:t>
      </w:r>
      <w:proofErr w:type="gramEnd"/>
      <w:r w:rsidRPr="00262CAF">
        <w:t xml:space="preserve"> да</w:t>
      </w:r>
      <w:r w:rsidRPr="00262CAF">
        <w:t>н</w:t>
      </w:r>
      <w:r w:rsidRPr="00262CAF">
        <w:t>ных зон охраны»</w:t>
      </w:r>
      <w:r>
        <w:t xml:space="preserve"> (далее - постановление). В соот</w:t>
      </w:r>
      <w:r w:rsidR="00E84250">
        <w:t>ветствии с п</w:t>
      </w:r>
      <w:r>
        <w:t>риложением 13 постановления для зоны регулирования застройки и хозяйственной деятельности объектов культурного наследия регионального и местного (муниципального) зн</w:t>
      </w:r>
      <w:r>
        <w:t>а</w:t>
      </w:r>
      <w:r>
        <w:t xml:space="preserve">чения № </w:t>
      </w:r>
      <w:proofErr w:type="gramStart"/>
      <w:r>
        <w:t>Р</w:t>
      </w:r>
      <w:proofErr w:type="gramEnd"/>
      <w:r>
        <w:t> 74-1 установлены особый режим использования земель и градостро</w:t>
      </w:r>
      <w:r>
        <w:t>и</w:t>
      </w:r>
      <w:r>
        <w:t>тельные регламенты. Разрешается:</w:t>
      </w:r>
    </w:p>
    <w:p w:rsidR="00D16DDD" w:rsidRDefault="00D16DDD" w:rsidP="003B626F">
      <w:pPr>
        <w:pStyle w:val="1f4"/>
        <w:widowControl w:val="0"/>
        <w:snapToGrid w:val="0"/>
        <w:ind w:right="-144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а) строительство со следующими параметрами:</w:t>
      </w:r>
    </w:p>
    <w:p w:rsidR="00D16DDD" w:rsidRDefault="00D16DDD" w:rsidP="003B626F">
      <w:pPr>
        <w:pStyle w:val="ab"/>
        <w:spacing w:before="0" w:after="0"/>
        <w:ind w:firstLine="720"/>
      </w:pPr>
      <w:r>
        <w:t xml:space="preserve">минимальный размер земельного участка – </w:t>
      </w:r>
      <w:smartTag w:uri="urn:schemas-microsoft-com:office:smarttags" w:element="metricconverter">
        <w:smartTagPr>
          <w:attr w:name="ProductID" w:val="0,1 га"/>
        </w:smartTagPr>
        <w:r>
          <w:t>0,1 га</w:t>
        </w:r>
      </w:smartTag>
      <w:r>
        <w:t>, максимальный размер з</w:t>
      </w:r>
      <w:r>
        <w:t>е</w:t>
      </w:r>
      <w:r>
        <w:t xml:space="preserve">мельного участка - </w:t>
      </w:r>
      <w:smartTag w:uri="urn:schemas-microsoft-com:office:smarttags" w:element="metricconverter">
        <w:smartTagPr>
          <w:attr w:name="ProductID" w:val="15,0 га"/>
        </w:smartTagPr>
        <w:r>
          <w:t>15,0 га</w:t>
        </w:r>
      </w:smartTag>
      <w:r>
        <w:t xml:space="preserve"> без изменения границ исторического квартала; </w:t>
      </w:r>
    </w:p>
    <w:p w:rsidR="00D16DDD" w:rsidRDefault="00D16DDD" w:rsidP="003B626F">
      <w:pPr>
        <w:ind w:firstLine="720"/>
      </w:pPr>
      <w:proofErr w:type="gramStart"/>
      <w:r>
        <w:t>максимальный процент застройки в границах земельного участка, опред</w:t>
      </w:r>
      <w:r>
        <w:t>е</w:t>
      </w:r>
      <w:r>
        <w:t>ляемый как отношение суммарной площади земельного участка, которая может быть застроена, ко всей площади земельного участка</w:t>
      </w:r>
      <w:r w:rsidR="003B626F">
        <w:t>,</w:t>
      </w:r>
      <w:r>
        <w:t xml:space="preserve"> для общественно-деловой зоны, в том числе зон делового, общественного и коммерческого назначения – </w:t>
      </w:r>
      <w:r>
        <w:lastRenderedPageBreak/>
        <w:t>70 % (без учета эксплуатируемой кровли подземных объектов), для иных зон – 40 % (без учета эксплуатируемой кровли подземных объектов);</w:t>
      </w:r>
      <w:proofErr w:type="gramEnd"/>
    </w:p>
    <w:p w:rsidR="00D16DDD" w:rsidRDefault="00D16DDD" w:rsidP="003B626F">
      <w:pPr>
        <w:ind w:firstLine="720"/>
      </w:pPr>
      <w:r>
        <w:t>предельная высота застройки определяется по результатам геометрического визуально-ландшафтного построения для сохранения визуального восприятия объекта культурного наследия;</w:t>
      </w:r>
    </w:p>
    <w:p w:rsidR="00D16DDD" w:rsidRDefault="00D16DDD" w:rsidP="003B626F">
      <w:pPr>
        <w:ind w:firstLine="720"/>
      </w:pPr>
      <w:r>
        <w:t>принцип формирования внутриквартальной застройки - фоновый по отн</w:t>
      </w:r>
      <w:r>
        <w:t>о</w:t>
      </w:r>
      <w:r>
        <w:t xml:space="preserve">шению к объекту культурного наследия; </w:t>
      </w:r>
    </w:p>
    <w:p w:rsidR="00D16DDD" w:rsidRDefault="00D16DDD" w:rsidP="003B626F">
      <w:pPr>
        <w:ind w:firstLine="720"/>
      </w:pPr>
      <w:r>
        <w:t xml:space="preserve">применяемые современные материалы и цветовое решение - нейтральные по отношению к объекту культурного наследия; </w:t>
      </w:r>
    </w:p>
    <w:p w:rsidR="00D16DDD" w:rsidRDefault="00D16DDD" w:rsidP="003B626F">
      <w:pPr>
        <w:ind w:firstLine="720"/>
      </w:pPr>
      <w:r>
        <w:t>б) капитальный ремонт и реконструкция объектов капитального строител</w:t>
      </w:r>
      <w:r>
        <w:t>ь</w:t>
      </w:r>
      <w:r>
        <w:t>ства и их частей с изменениями надземных габаритов, в том числе локальное и</w:t>
      </w:r>
      <w:r>
        <w:t>з</w:t>
      </w:r>
      <w:r>
        <w:t>менение лицевых фасадов на уровне первых этажей, с применением цветового решения, нейтрального по отношению к объекту культурного наследия;</w:t>
      </w:r>
    </w:p>
    <w:p w:rsidR="00D16DDD" w:rsidRDefault="00D16DDD" w:rsidP="003B626F">
      <w:pPr>
        <w:ind w:firstLine="720"/>
      </w:pPr>
      <w:r>
        <w:t>в) нейтрализация дисгармоничных объектов;</w:t>
      </w:r>
    </w:p>
    <w:p w:rsidR="00D16DDD" w:rsidRDefault="00D16DDD" w:rsidP="003B626F">
      <w:pPr>
        <w:ind w:firstLine="720"/>
      </w:pPr>
      <w:r>
        <w:t>г) строительство подземных сооружений и инженерных сетей при условии наличия инженерно-геологических исследований, подтверждающих отсутствие негативного воздействия на объект культурного наследия;</w:t>
      </w:r>
    </w:p>
    <w:p w:rsidR="00D16DDD" w:rsidRDefault="00D16DDD" w:rsidP="003B626F">
      <w:pPr>
        <w:ind w:firstLine="720"/>
      </w:pPr>
      <w:proofErr w:type="spellStart"/>
      <w:r>
        <w:t>д</w:t>
      </w:r>
      <w:proofErr w:type="spellEnd"/>
      <w:r>
        <w:t>) строительство и реконструкция объектов инженерно-транспортных ко</w:t>
      </w:r>
      <w:r>
        <w:t>м</w:t>
      </w:r>
      <w:r>
        <w:t>муникаций, инженерных сетей, при условии отсутствия их влияния (в том числе динамических воздействий) на объект культурного наследия;</w:t>
      </w:r>
    </w:p>
    <w:p w:rsidR="00D16DDD" w:rsidRDefault="00D16DDD" w:rsidP="003B626F">
      <w:pPr>
        <w:ind w:firstLine="720"/>
      </w:pPr>
      <w:r>
        <w:t>е) благоустройство территории и реконструкция зеленых насаждений, ра</w:t>
      </w:r>
      <w:r>
        <w:t>з</w:t>
      </w:r>
      <w:r>
        <w:t>мещение рекламы, автостоянок, вывесок, временных построек и объектов при у</w:t>
      </w:r>
      <w:r>
        <w:t>с</w:t>
      </w:r>
      <w:r>
        <w:t>ловии сохранения визуального восприятия объекта культурного наследия.</w:t>
      </w:r>
    </w:p>
    <w:p w:rsidR="00F114C2" w:rsidRDefault="00F114C2" w:rsidP="00CA1C65">
      <w:pPr>
        <w:ind w:firstLine="0"/>
        <w:rPr>
          <w:b/>
        </w:rPr>
      </w:pPr>
    </w:p>
    <w:p w:rsidR="00D16DDD" w:rsidRPr="000448FC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3. Положения о размещении объектов капитального строительства</w:t>
      </w:r>
      <w:r w:rsidRPr="000448FC">
        <w:rPr>
          <w:b/>
        </w:rPr>
        <w:br/>
        <w:t>федерального, регионального и местного значения</w:t>
      </w:r>
    </w:p>
    <w:p w:rsidR="00D16DDD" w:rsidRPr="008D7AD3" w:rsidRDefault="00D16DDD" w:rsidP="00D16DDD"/>
    <w:p w:rsidR="00D16DDD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3.1. Размещение объектов капитального строительства</w:t>
      </w:r>
      <w:r w:rsidRPr="000448FC">
        <w:rPr>
          <w:b/>
        </w:rPr>
        <w:br/>
        <w:t>федерального значения</w:t>
      </w:r>
    </w:p>
    <w:p w:rsidR="003B626F" w:rsidRPr="000448FC" w:rsidRDefault="003B626F" w:rsidP="00D16DDD">
      <w:pPr>
        <w:ind w:firstLine="0"/>
        <w:jc w:val="center"/>
        <w:rPr>
          <w:b/>
        </w:rPr>
      </w:pPr>
    </w:p>
    <w:p w:rsidR="00D16DDD" w:rsidRDefault="00D16DDD" w:rsidP="00D16DDD">
      <w:pPr>
        <w:spacing w:line="240" w:lineRule="atLeast"/>
      </w:pPr>
      <w:r w:rsidRPr="00EA577D">
        <w:t>Существующие на территории объекты капитального строительства фед</w:t>
      </w:r>
      <w:r w:rsidRPr="00EA577D">
        <w:t>е</w:t>
      </w:r>
      <w:r w:rsidRPr="00EA577D">
        <w:t>рального значения сохраняются на расчетный срок. Размещение новых объектов не предусмотрено.</w:t>
      </w:r>
    </w:p>
    <w:p w:rsidR="00D16DDD" w:rsidRPr="00EA577D" w:rsidRDefault="00D16DDD" w:rsidP="00D16DDD">
      <w:pPr>
        <w:spacing w:line="240" w:lineRule="atLeast"/>
      </w:pPr>
    </w:p>
    <w:p w:rsidR="00D16DDD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3.2. Размещение объектов капитального строительства</w:t>
      </w:r>
      <w:r w:rsidRPr="000448FC">
        <w:rPr>
          <w:b/>
        </w:rPr>
        <w:br/>
        <w:t>регионального значения</w:t>
      </w:r>
    </w:p>
    <w:p w:rsidR="00D16DDD" w:rsidRPr="000448FC" w:rsidRDefault="00D16DDD" w:rsidP="00D16DDD">
      <w:pPr>
        <w:spacing w:line="240" w:lineRule="atLeast"/>
        <w:jc w:val="center"/>
        <w:rPr>
          <w:b/>
        </w:rPr>
      </w:pPr>
    </w:p>
    <w:p w:rsidR="00D16DDD" w:rsidRPr="00EA577D" w:rsidRDefault="00D16DDD" w:rsidP="00D16DDD">
      <w:pPr>
        <w:spacing w:line="240" w:lineRule="atLeast"/>
      </w:pPr>
      <w:r w:rsidRPr="00EA577D">
        <w:t xml:space="preserve">Предусмотрено размещение здания областного суда в квартале </w:t>
      </w:r>
      <w:r>
        <w:t>02.04.05</w:t>
      </w:r>
      <w:r w:rsidRPr="00EA577D">
        <w:t>.</w:t>
      </w:r>
    </w:p>
    <w:p w:rsidR="00D16DDD" w:rsidRPr="008D7AD3" w:rsidRDefault="00D16DDD" w:rsidP="00D16DDD">
      <w:pPr>
        <w:spacing w:line="240" w:lineRule="atLeast"/>
      </w:pPr>
    </w:p>
    <w:p w:rsidR="00D16DDD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3.3.</w:t>
      </w:r>
      <w:r>
        <w:rPr>
          <w:b/>
        </w:rPr>
        <w:t> </w:t>
      </w:r>
      <w:r w:rsidRPr="000448FC">
        <w:rPr>
          <w:b/>
        </w:rPr>
        <w:t>Размещение объектов капитального строительства</w:t>
      </w:r>
    </w:p>
    <w:p w:rsidR="00D16DDD" w:rsidRPr="000448FC" w:rsidRDefault="00D16DDD" w:rsidP="00D16DDD">
      <w:pPr>
        <w:ind w:firstLine="0"/>
        <w:jc w:val="center"/>
        <w:rPr>
          <w:b/>
        </w:rPr>
      </w:pPr>
      <w:r w:rsidRPr="000448FC">
        <w:rPr>
          <w:b/>
        </w:rPr>
        <w:t>местного значения</w:t>
      </w:r>
    </w:p>
    <w:p w:rsidR="00D16DDD" w:rsidRDefault="00D16DDD" w:rsidP="00D16DDD">
      <w:pPr>
        <w:spacing w:line="240" w:lineRule="atLeast"/>
      </w:pPr>
    </w:p>
    <w:p w:rsidR="00D16DDD" w:rsidRPr="00EA577D" w:rsidRDefault="00D16DDD" w:rsidP="00D16DDD">
      <w:pPr>
        <w:spacing w:line="240" w:lineRule="atLeast"/>
      </w:pPr>
      <w:r w:rsidRPr="00EA577D">
        <w:t>На расчетный срок предусматривается реконструкция с изменением вм</w:t>
      </w:r>
      <w:r w:rsidRPr="00EA577D">
        <w:t>е</w:t>
      </w:r>
      <w:r w:rsidRPr="00EA577D">
        <w:t>стимости существующих объектов общего среднего и дошкольного образования:</w:t>
      </w:r>
    </w:p>
    <w:p w:rsidR="00D16DDD" w:rsidRPr="00EA577D" w:rsidRDefault="00D16DDD" w:rsidP="00D16DDD">
      <w:pPr>
        <w:spacing w:line="240" w:lineRule="atLeast"/>
      </w:pPr>
      <w:r w:rsidRPr="00EA577D">
        <w:t>школы №</w:t>
      </w:r>
      <w:r>
        <w:t xml:space="preserve"> </w:t>
      </w:r>
      <w:r w:rsidRPr="00EA577D">
        <w:t>20 с расширением до 760 мест, изменением конфигурации з</w:t>
      </w:r>
      <w:r w:rsidRPr="00EA577D">
        <w:t>е</w:t>
      </w:r>
      <w:r w:rsidRPr="00EA577D">
        <w:t>мельного участка, позволяющим разместить спортивные площадки на удалении от магистральной улицы;</w:t>
      </w:r>
    </w:p>
    <w:p w:rsidR="00D16DDD" w:rsidRPr="009F4DDE" w:rsidRDefault="00D16DDD" w:rsidP="00D16DDD">
      <w:pPr>
        <w:spacing w:line="240" w:lineRule="atLeast"/>
      </w:pPr>
      <w:r w:rsidRPr="009F4DDE">
        <w:lastRenderedPageBreak/>
        <w:t>школы № 73 со строительством пристройки;</w:t>
      </w:r>
    </w:p>
    <w:p w:rsidR="00D16DDD" w:rsidRPr="009F4DDE" w:rsidRDefault="00D16DDD" w:rsidP="00D16DDD">
      <w:pPr>
        <w:spacing w:line="240" w:lineRule="atLeast"/>
      </w:pPr>
      <w:r w:rsidRPr="009F4DDE">
        <w:t>школы № 175 с расширением до 1000 мест;</w:t>
      </w:r>
    </w:p>
    <w:p w:rsidR="00D16DDD" w:rsidRPr="009F4DDE" w:rsidRDefault="00D16DDD" w:rsidP="00D16DDD">
      <w:pPr>
        <w:spacing w:line="240" w:lineRule="atLeast"/>
      </w:pPr>
      <w:r w:rsidRPr="009F4DDE">
        <w:t>школы № 188 с расширением до 980 мест;</w:t>
      </w:r>
    </w:p>
    <w:p w:rsidR="00D16DDD" w:rsidRPr="009F4DDE" w:rsidRDefault="00D16DDD" w:rsidP="00D16DDD">
      <w:pPr>
        <w:spacing w:line="240" w:lineRule="atLeast"/>
      </w:pPr>
      <w:r w:rsidRPr="009F4DDE">
        <w:t>На расчетный срок предусматривается размещение и строительство новых объектов общего среднего и дошкольного образования:</w:t>
      </w:r>
    </w:p>
    <w:p w:rsidR="00D16DDD" w:rsidRPr="009F4DDE" w:rsidRDefault="00D16DDD" w:rsidP="00D16DDD">
      <w:pPr>
        <w:spacing w:line="240" w:lineRule="atLeast"/>
      </w:pPr>
      <w:r w:rsidRPr="009F4DDE">
        <w:t xml:space="preserve">школы на </w:t>
      </w:r>
      <w:r>
        <w:t>1000</w:t>
      </w:r>
      <w:r w:rsidRPr="009F4DDE">
        <w:t xml:space="preserve">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02.01.03</w:t>
      </w:r>
      <w:r w:rsidRPr="009F4DDE">
        <w:t>;</w:t>
      </w:r>
    </w:p>
    <w:p w:rsidR="00D16DDD" w:rsidRPr="009F4DDE" w:rsidRDefault="00D16DDD" w:rsidP="00D16DDD">
      <w:pPr>
        <w:spacing w:line="240" w:lineRule="atLeast"/>
      </w:pPr>
      <w:r w:rsidRPr="009F4DDE">
        <w:t>школы на 1000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02.02.04</w:t>
      </w:r>
      <w:r w:rsidRPr="009F4DDE">
        <w:t>;</w:t>
      </w:r>
    </w:p>
    <w:p w:rsidR="00D16DDD" w:rsidRPr="009F4DDE" w:rsidRDefault="00D16DDD" w:rsidP="00D16DDD">
      <w:pPr>
        <w:spacing w:line="240" w:lineRule="atLeast"/>
      </w:pPr>
      <w:r w:rsidRPr="009F4DDE">
        <w:t>школы на 670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01.01.08</w:t>
      </w:r>
      <w:r w:rsidRPr="009F4DDE">
        <w:t>;</w:t>
      </w:r>
    </w:p>
    <w:p w:rsidR="00D16DDD" w:rsidRPr="009F4DDE" w:rsidRDefault="00D16DDD" w:rsidP="00D16DDD">
      <w:pPr>
        <w:spacing w:line="240" w:lineRule="atLeast"/>
      </w:pPr>
      <w:r w:rsidRPr="009F4DDE">
        <w:t>детского сада на 165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02.01.06</w:t>
      </w:r>
      <w:r w:rsidRPr="009F4DDE">
        <w:t>;</w:t>
      </w:r>
    </w:p>
    <w:p w:rsidR="00D16DDD" w:rsidRPr="009F4DDE" w:rsidRDefault="00D16DDD" w:rsidP="00D16DDD">
      <w:pPr>
        <w:spacing w:line="240" w:lineRule="atLeast"/>
      </w:pPr>
      <w:r w:rsidRPr="009F4DDE">
        <w:t>детского сада на 205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02.02.07</w:t>
      </w:r>
      <w:r w:rsidRPr="009F4DDE">
        <w:t>;</w:t>
      </w:r>
    </w:p>
    <w:p w:rsidR="00D16DDD" w:rsidRPr="009F4DDE" w:rsidRDefault="00D16DDD" w:rsidP="00D16DDD">
      <w:pPr>
        <w:spacing w:line="240" w:lineRule="atLeast"/>
      </w:pPr>
      <w:r w:rsidRPr="009F4DDE">
        <w:t>детского сада на 320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02.03.01</w:t>
      </w:r>
      <w:r w:rsidRPr="009F4DDE">
        <w:t>;</w:t>
      </w:r>
    </w:p>
    <w:p w:rsidR="00D16DDD" w:rsidRPr="009F4DDE" w:rsidRDefault="00D16DDD" w:rsidP="00D16DDD">
      <w:pPr>
        <w:spacing w:line="240" w:lineRule="atLeast"/>
      </w:pPr>
      <w:r w:rsidRPr="009F4DDE">
        <w:t>детского сада на 145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02.05.01</w:t>
      </w:r>
      <w:r w:rsidRPr="009F4DDE">
        <w:t xml:space="preserve">; </w:t>
      </w:r>
    </w:p>
    <w:p w:rsidR="00D16DDD" w:rsidRPr="009F4DDE" w:rsidRDefault="00D16DDD" w:rsidP="00D16DDD">
      <w:pPr>
        <w:spacing w:line="240" w:lineRule="atLeast"/>
      </w:pPr>
      <w:r w:rsidRPr="009F4DDE">
        <w:t>детского сада на 140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01.01.01</w:t>
      </w:r>
      <w:r w:rsidRPr="009F4DDE">
        <w:t>;</w:t>
      </w:r>
    </w:p>
    <w:p w:rsidR="00D16DDD" w:rsidRPr="009F4DDE" w:rsidRDefault="00D16DDD" w:rsidP="00D16DDD">
      <w:pPr>
        <w:spacing w:line="240" w:lineRule="atLeast"/>
      </w:pPr>
      <w:r w:rsidRPr="009F4DDE">
        <w:t>детского сада на 140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01.01.08</w:t>
      </w:r>
      <w:r w:rsidRPr="009F4DDE">
        <w:t>;</w:t>
      </w:r>
    </w:p>
    <w:p w:rsidR="00D16DDD" w:rsidRPr="00EA577D" w:rsidRDefault="00D16DDD" w:rsidP="00D16DDD">
      <w:pPr>
        <w:spacing w:line="240" w:lineRule="atLeast"/>
      </w:pPr>
      <w:r w:rsidRPr="009F4DDE">
        <w:t>детского сада на 225 ме</w:t>
      </w:r>
      <w:proofErr w:type="gramStart"/>
      <w:r w:rsidRPr="009F4DDE">
        <w:t>ст в кв</w:t>
      </w:r>
      <w:proofErr w:type="gramEnd"/>
      <w:r w:rsidRPr="009F4DDE">
        <w:t xml:space="preserve">артале </w:t>
      </w:r>
      <w:r>
        <w:t>01.02.03</w:t>
      </w:r>
      <w:r w:rsidRPr="009F4DDE">
        <w:t>.</w:t>
      </w:r>
    </w:p>
    <w:p w:rsidR="00D16DDD" w:rsidRPr="00EA577D" w:rsidRDefault="00D16DDD" w:rsidP="00D16DDD">
      <w:pPr>
        <w:spacing w:line="240" w:lineRule="atLeast"/>
      </w:pPr>
      <w:r w:rsidRPr="00EA577D">
        <w:t>На расчетный срок предусматривается размещение и строительство новых объектов дополнительного образования и культурно-бытового обслуживания н</w:t>
      </w:r>
      <w:r w:rsidRPr="00EA577D">
        <w:t>а</w:t>
      </w:r>
      <w:r w:rsidRPr="00EA577D">
        <w:t>селения:</w:t>
      </w:r>
    </w:p>
    <w:p w:rsidR="00D16DDD" w:rsidRPr="00EA577D" w:rsidRDefault="00D16DDD" w:rsidP="00D16DDD">
      <w:pPr>
        <w:spacing w:line="240" w:lineRule="atLeast"/>
      </w:pPr>
      <w:r>
        <w:t xml:space="preserve">двух </w:t>
      </w:r>
      <w:r w:rsidRPr="00EA577D">
        <w:t>районных библиотек, встроенных в здания общественно-жилого н</w:t>
      </w:r>
      <w:r w:rsidRPr="00EA577D">
        <w:t>а</w:t>
      </w:r>
      <w:r w:rsidRPr="00EA577D">
        <w:t>значения</w:t>
      </w:r>
      <w:r>
        <w:t>,</w:t>
      </w:r>
      <w:r w:rsidRPr="00EA577D">
        <w:t xml:space="preserve"> в кварталах </w:t>
      </w:r>
      <w:r>
        <w:t>02.02.07</w:t>
      </w:r>
      <w:r w:rsidRPr="00EA577D">
        <w:t xml:space="preserve">, </w:t>
      </w:r>
      <w:r>
        <w:t>02.04.03</w:t>
      </w:r>
      <w:r w:rsidRPr="00EA577D">
        <w:t>;</w:t>
      </w:r>
    </w:p>
    <w:p w:rsidR="00D16DDD" w:rsidRPr="00EA577D" w:rsidRDefault="00D16DDD" w:rsidP="00D16DDD">
      <w:pPr>
        <w:spacing w:line="240" w:lineRule="atLeast"/>
      </w:pPr>
      <w:r w:rsidRPr="00EA577D">
        <w:t>детской школы искусств на 550 ме</w:t>
      </w:r>
      <w:proofErr w:type="gramStart"/>
      <w:r w:rsidRPr="00EA577D">
        <w:t>ст в кв</w:t>
      </w:r>
      <w:proofErr w:type="gramEnd"/>
      <w:r w:rsidRPr="00EA577D">
        <w:t xml:space="preserve">артале </w:t>
      </w:r>
      <w:r>
        <w:t>01.01.08</w:t>
      </w:r>
      <w:r w:rsidRPr="00EA577D">
        <w:t>;</w:t>
      </w:r>
    </w:p>
    <w:p w:rsidR="00D16DDD" w:rsidRPr="00EA577D" w:rsidRDefault="00D16DDD" w:rsidP="00D16DDD">
      <w:pPr>
        <w:spacing w:line="240" w:lineRule="atLeast"/>
      </w:pPr>
      <w:r w:rsidRPr="00EA577D">
        <w:t xml:space="preserve">дома детского творчества со сквером отдыха в квартале </w:t>
      </w:r>
      <w:r>
        <w:t>02.02.06</w:t>
      </w:r>
      <w:r w:rsidRPr="00EA577D">
        <w:t xml:space="preserve">; </w:t>
      </w:r>
    </w:p>
    <w:p w:rsidR="00D16DDD" w:rsidRDefault="00D16DDD" w:rsidP="00D16DDD">
      <w:pPr>
        <w:spacing w:line="240" w:lineRule="atLeast"/>
      </w:pPr>
      <w:r>
        <w:t>спортивно-оздоровительного клуба в квартале 01.01.06;</w:t>
      </w:r>
    </w:p>
    <w:p w:rsidR="00D16DDD" w:rsidRPr="00EA577D" w:rsidRDefault="00D16DDD" w:rsidP="00D16DDD">
      <w:pPr>
        <w:spacing w:line="240" w:lineRule="atLeast"/>
      </w:pPr>
      <w:r w:rsidRPr="00EA577D">
        <w:t xml:space="preserve">спортивно-оздоровительного комплекса с бассейном и сквером в квартале </w:t>
      </w:r>
      <w:r>
        <w:t>02.01.07</w:t>
      </w:r>
      <w:r w:rsidRPr="00EA577D">
        <w:t>;</w:t>
      </w:r>
    </w:p>
    <w:p w:rsidR="00D16DDD" w:rsidRPr="00EA577D" w:rsidRDefault="00D16DDD" w:rsidP="00D16DDD">
      <w:pPr>
        <w:spacing w:line="240" w:lineRule="atLeast"/>
      </w:pPr>
      <w:r>
        <w:t xml:space="preserve">трех </w:t>
      </w:r>
      <w:r w:rsidRPr="00EA577D">
        <w:t>спортивно-оздоровительных комплексов с бассейнами</w:t>
      </w:r>
      <w:r>
        <w:t xml:space="preserve"> </w:t>
      </w:r>
      <w:r w:rsidRPr="00EA577D">
        <w:t xml:space="preserve">в кварталах </w:t>
      </w:r>
      <w:r>
        <w:br/>
        <w:t>02.04.0</w:t>
      </w:r>
      <w:r w:rsidRPr="00EA577D">
        <w:t xml:space="preserve">4, </w:t>
      </w:r>
      <w:r>
        <w:t>01.01.08</w:t>
      </w:r>
      <w:r w:rsidRPr="00EA577D">
        <w:t xml:space="preserve">, </w:t>
      </w:r>
      <w:r>
        <w:t>01.03.01</w:t>
      </w:r>
      <w:r w:rsidRPr="00EA577D">
        <w:t xml:space="preserve"> соответственно.</w:t>
      </w:r>
    </w:p>
    <w:p w:rsidR="00D16DDD" w:rsidRPr="00EA577D" w:rsidRDefault="00D16DDD" w:rsidP="00D16DDD">
      <w:pPr>
        <w:spacing w:line="240" w:lineRule="atLeast"/>
      </w:pPr>
      <w:r w:rsidRPr="00EA577D">
        <w:t>На расчетный срок предусматривается размещение и строительство новых объектов здравоохранения:</w:t>
      </w:r>
    </w:p>
    <w:p w:rsidR="00D16DDD" w:rsidRPr="00EA577D" w:rsidRDefault="00D16DDD" w:rsidP="00D16DDD">
      <w:pPr>
        <w:spacing w:line="240" w:lineRule="atLeast"/>
      </w:pPr>
      <w:r w:rsidRPr="00EA577D">
        <w:t>здани</w:t>
      </w:r>
      <w:r>
        <w:t>я</w:t>
      </w:r>
      <w:r w:rsidRPr="00EA577D">
        <w:t xml:space="preserve"> общей врачебной практики на 100 посещений в смену в кварта</w:t>
      </w:r>
      <w:r>
        <w:t>ле 01.02.03</w:t>
      </w:r>
      <w:r w:rsidRPr="00EA577D">
        <w:t>;</w:t>
      </w:r>
    </w:p>
    <w:p w:rsidR="00D16DDD" w:rsidRPr="00EA577D" w:rsidRDefault="00D16DDD" w:rsidP="00D16DDD">
      <w:pPr>
        <w:spacing w:line="240" w:lineRule="atLeast"/>
      </w:pPr>
      <w:r w:rsidRPr="00EA577D">
        <w:t xml:space="preserve">районной поликлиники на 380 посещений в смену </w:t>
      </w:r>
      <w:r>
        <w:t>со станцией скорой п</w:t>
      </w:r>
      <w:r>
        <w:t>о</w:t>
      </w:r>
      <w:r>
        <w:t xml:space="preserve">мощи на 8 автомобилей </w:t>
      </w:r>
      <w:r w:rsidRPr="00EA577D">
        <w:t xml:space="preserve">в квартале </w:t>
      </w:r>
      <w:r>
        <w:t>02.02.05.</w:t>
      </w:r>
    </w:p>
    <w:p w:rsidR="00D16DDD" w:rsidRPr="00EA577D" w:rsidRDefault="00D16DDD" w:rsidP="00D16DDD">
      <w:pPr>
        <w:spacing w:line="240" w:lineRule="atLeast"/>
      </w:pPr>
      <w:r w:rsidRPr="00EA577D">
        <w:t>На расчетный срок предусматривается размещение новых объектов озел</w:t>
      </w:r>
      <w:r w:rsidRPr="00EA577D">
        <w:t>е</w:t>
      </w:r>
      <w:r w:rsidRPr="00EA577D">
        <w:t>нения общего пользования:</w:t>
      </w:r>
    </w:p>
    <w:p w:rsidR="00D16DDD" w:rsidRPr="00EA577D" w:rsidRDefault="00D16DDD" w:rsidP="00D16DDD">
      <w:pPr>
        <w:spacing w:line="240" w:lineRule="atLeast"/>
      </w:pPr>
      <w:r w:rsidRPr="00EA577D">
        <w:t xml:space="preserve">сада жилого района площадью 5,53 га в квартале </w:t>
      </w:r>
      <w:r>
        <w:t>02.05.01</w:t>
      </w:r>
      <w:r w:rsidRPr="00EA577D">
        <w:t>;</w:t>
      </w:r>
    </w:p>
    <w:p w:rsidR="00D16DDD" w:rsidRPr="00EA577D" w:rsidRDefault="00D16DDD" w:rsidP="00D16DDD">
      <w:pPr>
        <w:spacing w:line="240" w:lineRule="atLeast"/>
      </w:pPr>
      <w:r w:rsidRPr="00EA577D">
        <w:t xml:space="preserve">пешеходных бульваров общей </w:t>
      </w:r>
      <w:r w:rsidRPr="00112D2A">
        <w:t>протяженностью 1</w:t>
      </w:r>
      <w:r>
        <w:t>0</w:t>
      </w:r>
      <w:r w:rsidRPr="00112D2A">
        <w:t>,0</w:t>
      </w:r>
      <w:r>
        <w:t>7</w:t>
      </w:r>
      <w:r w:rsidRPr="00112D2A">
        <w:t xml:space="preserve"> км.</w:t>
      </w:r>
      <w:r w:rsidRPr="00EA577D">
        <w:t xml:space="preserve"> </w:t>
      </w:r>
    </w:p>
    <w:p w:rsidR="00D16DDD" w:rsidRPr="00EA577D" w:rsidRDefault="00D16DDD" w:rsidP="00D16DDD">
      <w:pPr>
        <w:spacing w:line="240" w:lineRule="atLeast"/>
      </w:pPr>
      <w:r w:rsidRPr="00EA577D">
        <w:t>На расчетный срок предусматривается реконструкция существующих и н</w:t>
      </w:r>
      <w:r w:rsidRPr="00EA577D">
        <w:t>о</w:t>
      </w:r>
      <w:r w:rsidRPr="00EA577D">
        <w:t>вое строительство объектов улично-дорожной сети в пределах установленных проектом красных линий:</w:t>
      </w:r>
    </w:p>
    <w:p w:rsidR="00D16DDD" w:rsidRPr="00EA577D" w:rsidRDefault="00D16DDD" w:rsidP="00D16DDD">
      <w:pPr>
        <w:spacing w:line="240" w:lineRule="atLeast"/>
      </w:pPr>
      <w:r w:rsidRPr="00EA577D">
        <w:t>новое строительство участка улицы непрерывного движения в составе Юго-Западного транзита протяженностью 2,10 км с транспортными развязками;</w:t>
      </w:r>
    </w:p>
    <w:p w:rsidR="00D16DDD" w:rsidRPr="00EA577D" w:rsidRDefault="00D16DDD" w:rsidP="00D16DDD">
      <w:pPr>
        <w:spacing w:line="240" w:lineRule="atLeast"/>
      </w:pPr>
      <w:r w:rsidRPr="00EA577D">
        <w:t xml:space="preserve">новое строительство участков магистральных улиц городского значения </w:t>
      </w:r>
      <w:r w:rsidRPr="00112D2A">
        <w:t>р</w:t>
      </w:r>
      <w:r w:rsidRPr="00112D2A">
        <w:t>е</w:t>
      </w:r>
      <w:r w:rsidRPr="00112D2A">
        <w:t>гулируемого движения I класса соответствующей протяженности по ул. Связ</w:t>
      </w:r>
      <w:r w:rsidRPr="00112D2A">
        <w:t>и</w:t>
      </w:r>
      <w:r w:rsidRPr="00112D2A">
        <w:t>стов (2,55 км)</w:t>
      </w:r>
      <w:r w:rsidRPr="00EA577D">
        <w:t xml:space="preserve"> с использованием существующих участков проезжей части, устройством обособленного полотна скоростного трамвая, строительством тран</w:t>
      </w:r>
      <w:r w:rsidRPr="00EA577D">
        <w:t>с</w:t>
      </w:r>
      <w:r w:rsidRPr="00EA577D">
        <w:t>портных развязок;</w:t>
      </w:r>
    </w:p>
    <w:p w:rsidR="00D16DDD" w:rsidRPr="00EA577D" w:rsidRDefault="00D16DDD" w:rsidP="00D16DDD">
      <w:pPr>
        <w:spacing w:line="240" w:lineRule="atLeast"/>
      </w:pPr>
      <w:r w:rsidRPr="00EA577D">
        <w:lastRenderedPageBreak/>
        <w:t>расширение участков магистральных улиц городского значения регулиру</w:t>
      </w:r>
      <w:r w:rsidRPr="00EA577D">
        <w:t>е</w:t>
      </w:r>
      <w:r w:rsidRPr="00EA577D">
        <w:t xml:space="preserve">мого движения </w:t>
      </w:r>
      <w:r w:rsidRPr="008D7AD3">
        <w:t>II</w:t>
      </w:r>
      <w:r w:rsidRPr="00EA577D">
        <w:t xml:space="preserve"> класса соответствующей протяженности</w:t>
      </w:r>
      <w:r>
        <w:t xml:space="preserve"> по </w:t>
      </w:r>
      <w:r w:rsidRPr="00EA577D">
        <w:t>ул.</w:t>
      </w:r>
      <w:r>
        <w:t> </w:t>
      </w:r>
      <w:r w:rsidRPr="00EA577D">
        <w:t>Титова (1,46</w:t>
      </w:r>
      <w:r>
        <w:t> </w:t>
      </w:r>
      <w:r w:rsidRPr="00EA577D">
        <w:t xml:space="preserve">км), </w:t>
      </w:r>
      <w:r w:rsidRPr="00112D2A">
        <w:t>ул. Троллейной (1,97 км),</w:t>
      </w:r>
      <w:r w:rsidRPr="00EA577D">
        <w:t xml:space="preserve"> ул.</w:t>
      </w:r>
      <w:r>
        <w:t> </w:t>
      </w:r>
      <w:r w:rsidRPr="00EA577D">
        <w:t>Немировича-Данченко (0,8</w:t>
      </w:r>
      <w:r>
        <w:t> </w:t>
      </w:r>
      <w:r w:rsidRPr="00EA577D">
        <w:t>км) с использованием существующих участков проезжей части, устройством разделительной полосы и строительством транспортных развязок;</w:t>
      </w:r>
    </w:p>
    <w:p w:rsidR="00D16DDD" w:rsidRPr="00EA577D" w:rsidRDefault="00D16DDD" w:rsidP="00D16DDD">
      <w:pPr>
        <w:spacing w:line="240" w:lineRule="atLeast"/>
      </w:pPr>
      <w:proofErr w:type="gramStart"/>
      <w:r w:rsidRPr="00EA577D">
        <w:t>расширение проезжей части участков магистральных улиц районного зн</w:t>
      </w:r>
      <w:r w:rsidRPr="00EA577D">
        <w:t>а</w:t>
      </w:r>
      <w:r w:rsidRPr="00EA577D">
        <w:t xml:space="preserve">чения соответствующей протяженности: до </w:t>
      </w:r>
      <w:r>
        <w:t>четырех п</w:t>
      </w:r>
      <w:r w:rsidRPr="00EA577D">
        <w:t>олос движения в обоих н</w:t>
      </w:r>
      <w:r w:rsidRPr="00EA577D">
        <w:t>а</w:t>
      </w:r>
      <w:r w:rsidRPr="00EA577D">
        <w:t>правлениях</w:t>
      </w:r>
      <w:r>
        <w:t xml:space="preserve"> -</w:t>
      </w:r>
      <w:r w:rsidRPr="00EA577D">
        <w:t xml:space="preserve"> </w:t>
      </w:r>
      <w:r>
        <w:t>по</w:t>
      </w:r>
      <w:r w:rsidRPr="00EA577D">
        <w:t xml:space="preserve"> ул.</w:t>
      </w:r>
      <w:r>
        <w:t> </w:t>
      </w:r>
      <w:r w:rsidRPr="00EA577D">
        <w:t>Немировича-Данченко (0,88</w:t>
      </w:r>
      <w:r>
        <w:t> </w:t>
      </w:r>
      <w:r w:rsidRPr="00EA577D">
        <w:t>км), ул.</w:t>
      </w:r>
      <w:r>
        <w:t> </w:t>
      </w:r>
      <w:proofErr w:type="spellStart"/>
      <w:r w:rsidRPr="00EA577D">
        <w:t>Волховск</w:t>
      </w:r>
      <w:r>
        <w:t>ой</w:t>
      </w:r>
      <w:proofErr w:type="spellEnd"/>
      <w:r w:rsidRPr="00EA577D">
        <w:t xml:space="preserve"> (0,49</w:t>
      </w:r>
      <w:r>
        <w:t> </w:t>
      </w:r>
      <w:r w:rsidRPr="00EA577D">
        <w:t>км), ул.</w:t>
      </w:r>
      <w:r>
        <w:t> </w:t>
      </w:r>
      <w:r w:rsidRPr="00EA577D">
        <w:t>Полтавск</w:t>
      </w:r>
      <w:r>
        <w:t>ой</w:t>
      </w:r>
      <w:r w:rsidRPr="00EA577D">
        <w:t xml:space="preserve"> (0,58</w:t>
      </w:r>
      <w:r>
        <w:t> </w:t>
      </w:r>
      <w:r w:rsidRPr="00EA577D">
        <w:t>км с устройством бульвара), ул.</w:t>
      </w:r>
      <w:r>
        <w:t> </w:t>
      </w:r>
      <w:r w:rsidRPr="00EA577D">
        <w:t>Оборонн</w:t>
      </w:r>
      <w:r>
        <w:t>ой</w:t>
      </w:r>
      <w:r w:rsidRPr="00EA577D">
        <w:t xml:space="preserve"> (0,67</w:t>
      </w:r>
      <w:r>
        <w:t> </w:t>
      </w:r>
      <w:r w:rsidRPr="00EA577D">
        <w:t>км), ул.</w:t>
      </w:r>
      <w:r>
        <w:t> </w:t>
      </w:r>
      <w:r w:rsidRPr="00EA577D">
        <w:t xml:space="preserve">9-й </w:t>
      </w:r>
      <w:r w:rsidRPr="00AE1058">
        <w:t>Гвардейской Дивизии (0,86 км);</w:t>
      </w:r>
      <w:proofErr w:type="gramEnd"/>
      <w:r w:rsidRPr="00AE1058">
        <w:t xml:space="preserve"> до трех полос движения - по ул. Пермской (0,61 км) с использованием на всех улицах существующих участков проезжей части;</w:t>
      </w:r>
    </w:p>
    <w:p w:rsidR="00D16DDD" w:rsidRPr="00EA577D" w:rsidRDefault="00D16DDD" w:rsidP="00D16DDD">
      <w:pPr>
        <w:spacing w:line="240" w:lineRule="atLeast"/>
      </w:pPr>
      <w:r w:rsidRPr="00EA577D">
        <w:t>новое строительство участков магистральных улиц районного значения с</w:t>
      </w:r>
      <w:r w:rsidRPr="00EA577D">
        <w:t>о</w:t>
      </w:r>
      <w:r w:rsidRPr="00EA577D">
        <w:t xml:space="preserve">ответствующей протяженности </w:t>
      </w:r>
      <w:r>
        <w:t>по</w:t>
      </w:r>
      <w:r w:rsidRPr="00EA577D">
        <w:t xml:space="preserve"> </w:t>
      </w:r>
      <w:r w:rsidRPr="00AE1058">
        <w:t>ул. Полтавской (</w:t>
      </w:r>
      <w:r>
        <w:t>0,62</w:t>
      </w:r>
      <w:r w:rsidRPr="00AE1058">
        <w:t> км),</w:t>
      </w:r>
      <w:r w:rsidRPr="00EA577D">
        <w:t xml:space="preserve"> ул.</w:t>
      </w:r>
      <w:r>
        <w:t> </w:t>
      </w:r>
      <w:proofErr w:type="spellStart"/>
      <w:r w:rsidRPr="00EA577D">
        <w:t>Вертковск</w:t>
      </w:r>
      <w:r>
        <w:t>ой</w:t>
      </w:r>
      <w:proofErr w:type="spellEnd"/>
      <w:r w:rsidRPr="00EA577D">
        <w:t xml:space="preserve"> (0,8</w:t>
      </w:r>
      <w:r>
        <w:t> км);</w:t>
      </w:r>
    </w:p>
    <w:p w:rsidR="00D16DDD" w:rsidRPr="00EA577D" w:rsidRDefault="00D16DDD" w:rsidP="00D16DDD">
      <w:pPr>
        <w:spacing w:line="240" w:lineRule="atLeast"/>
      </w:pPr>
      <w:r w:rsidRPr="00EA577D">
        <w:t>новое строительство участков улиц местного зн</w:t>
      </w:r>
      <w:r>
        <w:t xml:space="preserve">ачения с шириной проезжей части 9,0 м </w:t>
      </w:r>
      <w:r w:rsidR="003B626F">
        <w:t xml:space="preserve">по </w:t>
      </w:r>
      <w:r w:rsidRPr="00EA577D">
        <w:t>ул.</w:t>
      </w:r>
      <w:r>
        <w:t> </w:t>
      </w:r>
      <w:proofErr w:type="spellStart"/>
      <w:r w:rsidRPr="00EA577D">
        <w:t>Вертковск</w:t>
      </w:r>
      <w:r>
        <w:t>ой</w:t>
      </w:r>
      <w:proofErr w:type="spellEnd"/>
      <w:r w:rsidRPr="00EA577D">
        <w:t xml:space="preserve"> (0,28</w:t>
      </w:r>
      <w:r>
        <w:t> км), 1-му</w:t>
      </w:r>
      <w:r w:rsidRPr="00EA577D">
        <w:t xml:space="preserve"> пер. </w:t>
      </w:r>
      <w:proofErr w:type="spellStart"/>
      <w:r w:rsidRPr="00EA577D">
        <w:t>Вертковск</w:t>
      </w:r>
      <w:r>
        <w:t>ому</w:t>
      </w:r>
      <w:proofErr w:type="spellEnd"/>
      <w:r w:rsidRPr="00EA577D">
        <w:t xml:space="preserve"> (0,25</w:t>
      </w:r>
      <w:r>
        <w:t> </w:t>
      </w:r>
      <w:r w:rsidRPr="00EA577D">
        <w:t>км), ул.</w:t>
      </w:r>
      <w:r>
        <w:t> </w:t>
      </w:r>
      <w:proofErr w:type="spellStart"/>
      <w:r w:rsidRPr="00EA577D">
        <w:t>Кирзаводск</w:t>
      </w:r>
      <w:r>
        <w:t>ой</w:t>
      </w:r>
      <w:proofErr w:type="spellEnd"/>
      <w:r w:rsidRPr="00EA577D">
        <w:t xml:space="preserve"> (0,53</w:t>
      </w:r>
      <w:r>
        <w:t> </w:t>
      </w:r>
      <w:r w:rsidRPr="00EA577D">
        <w:t>км - после 2020 г</w:t>
      </w:r>
      <w:r>
        <w:t>ода</w:t>
      </w:r>
      <w:r w:rsidRPr="00EA577D">
        <w:t>), ул.</w:t>
      </w:r>
      <w:r>
        <w:t> </w:t>
      </w:r>
      <w:r w:rsidRPr="00EA577D">
        <w:t>Прокатн</w:t>
      </w:r>
      <w:r>
        <w:t>ой</w:t>
      </w:r>
      <w:r w:rsidRPr="00EA577D">
        <w:t xml:space="preserve"> (0,74</w:t>
      </w:r>
      <w:r>
        <w:t> </w:t>
      </w:r>
      <w:r w:rsidRPr="00EA577D">
        <w:t>км), ул.</w:t>
      </w:r>
      <w:r>
        <w:t> </w:t>
      </w:r>
      <w:proofErr w:type="spellStart"/>
      <w:r w:rsidRPr="00EA577D">
        <w:t>Олекминск</w:t>
      </w:r>
      <w:r>
        <w:t>ой</w:t>
      </w:r>
      <w:proofErr w:type="spellEnd"/>
      <w:r w:rsidRPr="00EA577D">
        <w:t xml:space="preserve"> (0,88</w:t>
      </w:r>
      <w:r>
        <w:t> </w:t>
      </w:r>
      <w:r w:rsidRPr="00EA577D">
        <w:t>км), улиц с проектными номерами 1 (0,46</w:t>
      </w:r>
      <w:r>
        <w:t> </w:t>
      </w:r>
      <w:r w:rsidRPr="00EA577D">
        <w:t>км), 2 (0,66</w:t>
      </w:r>
      <w:r>
        <w:t> </w:t>
      </w:r>
      <w:r w:rsidRPr="00EA577D">
        <w:t>км);</w:t>
      </w:r>
    </w:p>
    <w:p w:rsidR="00D16DDD" w:rsidRPr="00EA577D" w:rsidRDefault="00D16DDD" w:rsidP="00D16DDD">
      <w:pPr>
        <w:spacing w:line="240" w:lineRule="atLeast"/>
      </w:pPr>
      <w:r w:rsidRPr="00EA577D">
        <w:t>расширение участков проезжей части</w:t>
      </w:r>
      <w:r>
        <w:t xml:space="preserve"> улиц местного значения до 9,0 </w:t>
      </w:r>
      <w:r w:rsidRPr="00EA577D">
        <w:t>м с</w:t>
      </w:r>
      <w:r w:rsidRPr="00EA577D">
        <w:t>о</w:t>
      </w:r>
      <w:r w:rsidRPr="00EA577D">
        <w:t xml:space="preserve">ответствующей протяженности </w:t>
      </w:r>
      <w:r>
        <w:t>по</w:t>
      </w:r>
      <w:r w:rsidRPr="00EA577D">
        <w:t xml:space="preserve"> ул.</w:t>
      </w:r>
      <w:r>
        <w:t> </w:t>
      </w:r>
      <w:r w:rsidRPr="00EA577D">
        <w:t>Пермск</w:t>
      </w:r>
      <w:r>
        <w:t>ой</w:t>
      </w:r>
      <w:r w:rsidRPr="00EA577D">
        <w:t xml:space="preserve"> </w:t>
      </w:r>
      <w:r w:rsidRPr="00AE1058">
        <w:t>(0,61),</w:t>
      </w:r>
      <w:r w:rsidRPr="00EA577D">
        <w:t xml:space="preserve"> ул.</w:t>
      </w:r>
      <w:r>
        <w:t> </w:t>
      </w:r>
      <w:r w:rsidRPr="00EA577D">
        <w:t>Тихвинск</w:t>
      </w:r>
      <w:r>
        <w:t>ой</w:t>
      </w:r>
      <w:r w:rsidRPr="00EA577D">
        <w:t xml:space="preserve"> (1,15</w:t>
      </w:r>
      <w:r>
        <w:t> </w:t>
      </w:r>
      <w:r w:rsidRPr="00EA577D">
        <w:t>км), ул.</w:t>
      </w:r>
      <w:r>
        <w:t> </w:t>
      </w:r>
      <w:r w:rsidRPr="00EA577D">
        <w:t>Степн</w:t>
      </w:r>
      <w:r>
        <w:t>ой</w:t>
      </w:r>
      <w:r w:rsidRPr="00EA577D">
        <w:t xml:space="preserve"> (1,41</w:t>
      </w:r>
      <w:r>
        <w:t> </w:t>
      </w:r>
      <w:r w:rsidRPr="00EA577D">
        <w:t>км на двух участках), ул.</w:t>
      </w:r>
      <w:r>
        <w:t> </w:t>
      </w:r>
      <w:r w:rsidRPr="00EA577D">
        <w:t>Оборонн</w:t>
      </w:r>
      <w:r>
        <w:t>ой</w:t>
      </w:r>
      <w:r w:rsidRPr="00EA577D">
        <w:t xml:space="preserve"> (0,45</w:t>
      </w:r>
      <w:r>
        <w:t> </w:t>
      </w:r>
      <w:r w:rsidRPr="00EA577D">
        <w:t>км);</w:t>
      </w:r>
    </w:p>
    <w:p w:rsidR="00D16DDD" w:rsidRDefault="00D16DDD" w:rsidP="00D16DDD">
      <w:pPr>
        <w:spacing w:line="240" w:lineRule="atLeast"/>
      </w:pPr>
      <w:r w:rsidRPr="00EA577D">
        <w:t>новое строительство дорог коммунально-складских зон с шириной прое</w:t>
      </w:r>
      <w:r w:rsidRPr="00EA577D">
        <w:t>з</w:t>
      </w:r>
      <w:r w:rsidRPr="00EA577D">
        <w:t>жей части 7,0 м соответствующей протяженности с проектными номерами 1 (0,23</w:t>
      </w:r>
      <w:r>
        <w:t> км</w:t>
      </w:r>
      <w:r w:rsidRPr="00EA577D">
        <w:t>) и 2 (0,25</w:t>
      </w:r>
      <w:r>
        <w:t> км);</w:t>
      </w:r>
    </w:p>
    <w:p w:rsidR="00D16DDD" w:rsidRDefault="00D16DDD" w:rsidP="00D16DDD">
      <w:pPr>
        <w:spacing w:line="240" w:lineRule="atLeast"/>
      </w:pPr>
      <w:proofErr w:type="gramStart"/>
      <w:r>
        <w:t>реконструкция улиц местного значения</w:t>
      </w:r>
      <w:r w:rsidR="003B626F">
        <w:t>:</w:t>
      </w:r>
      <w:r>
        <w:t xml:space="preserve"> ул. Амурской, ул. Степной (от ул.</w:t>
      </w:r>
      <w:r w:rsidR="003B626F">
        <w:t> </w:t>
      </w:r>
      <w:r>
        <w:t>Пермской до ул.</w:t>
      </w:r>
      <w:r w:rsidR="003B626F">
        <w:t> </w:t>
      </w:r>
      <w:r>
        <w:t>Связистов).</w:t>
      </w:r>
      <w:proofErr w:type="gramEnd"/>
    </w:p>
    <w:p w:rsidR="00D16DDD" w:rsidRDefault="00D16DDD" w:rsidP="00D16DDD">
      <w:pPr>
        <w:spacing w:line="240" w:lineRule="atLeast"/>
      </w:pPr>
      <w:r w:rsidRPr="00C95361">
        <w:t>Основные показатели развития территории</w:t>
      </w:r>
      <w:r>
        <w:t xml:space="preserve"> представлены в таблице 4.</w:t>
      </w:r>
    </w:p>
    <w:p w:rsidR="00D16DDD" w:rsidRDefault="00D16DDD" w:rsidP="00D16DDD">
      <w:pPr>
        <w:pStyle w:val="S2"/>
        <w:spacing w:line="240" w:lineRule="atLeast"/>
        <w:ind w:firstLine="540"/>
        <w:rPr>
          <w:sz w:val="28"/>
          <w:szCs w:val="28"/>
        </w:rPr>
      </w:pPr>
    </w:p>
    <w:p w:rsidR="00D16DDD" w:rsidRDefault="00D16DDD" w:rsidP="00D16DDD">
      <w:pPr>
        <w:spacing w:line="312" w:lineRule="auto"/>
        <w:jc w:val="right"/>
      </w:pPr>
      <w:r>
        <w:t>Таблица 4</w:t>
      </w:r>
    </w:p>
    <w:p w:rsidR="00D16DDD" w:rsidRDefault="00D16DDD" w:rsidP="00D16DDD">
      <w:pPr>
        <w:spacing w:line="240" w:lineRule="atLeast"/>
        <w:ind w:firstLine="0"/>
        <w:jc w:val="center"/>
        <w:rPr>
          <w:b/>
        </w:rPr>
      </w:pPr>
      <w:r w:rsidRPr="00EA577D">
        <w:rPr>
          <w:b/>
        </w:rPr>
        <w:t>4.</w:t>
      </w:r>
      <w:r>
        <w:rPr>
          <w:b/>
        </w:rPr>
        <w:t> Основные п</w:t>
      </w:r>
      <w:r w:rsidRPr="00EA577D">
        <w:rPr>
          <w:b/>
        </w:rPr>
        <w:t>оказатели развития территории</w:t>
      </w:r>
    </w:p>
    <w:p w:rsidR="00D16DDD" w:rsidRPr="00EA577D" w:rsidRDefault="00D16DDD" w:rsidP="00D16DDD">
      <w:pPr>
        <w:spacing w:line="240" w:lineRule="atLeast"/>
        <w:jc w:val="center"/>
        <w:rPr>
          <w:b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6"/>
        <w:gridCol w:w="4397"/>
        <w:gridCol w:w="1843"/>
        <w:gridCol w:w="1557"/>
        <w:gridCol w:w="1280"/>
      </w:tblGrid>
      <w:tr w:rsidR="00D16DDD" w:rsidRPr="007C4031" w:rsidTr="0082146F">
        <w:trPr>
          <w:cantSplit/>
          <w:trHeight w:val="472"/>
          <w:tblHeader/>
        </w:trPr>
        <w:tc>
          <w:tcPr>
            <w:tcW w:w="454" w:type="pct"/>
          </w:tcPr>
          <w:bookmarkEnd w:id="1"/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№</w:t>
            </w:r>
          </w:p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C4031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C4031">
              <w:rPr>
                <w:sz w:val="28"/>
                <w:szCs w:val="28"/>
              </w:rPr>
              <w:t>/</w:t>
            </w:r>
            <w:proofErr w:type="spellStart"/>
            <w:r w:rsidRPr="007C403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02" w:type="pct"/>
          </w:tcPr>
          <w:p w:rsidR="00D16DDD" w:rsidRPr="007C4031" w:rsidRDefault="00D16DDD" w:rsidP="00CA1C65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Наименование</w:t>
            </w:r>
            <w:r>
              <w:rPr>
                <w:sz w:val="28"/>
                <w:szCs w:val="28"/>
              </w:rPr>
              <w:t xml:space="preserve"> </w:t>
            </w:r>
            <w:r w:rsidRPr="007C4031">
              <w:rPr>
                <w:sz w:val="28"/>
                <w:szCs w:val="28"/>
              </w:rPr>
              <w:t>показателей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 xml:space="preserve">Единица </w:t>
            </w:r>
          </w:p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измерения</w:t>
            </w:r>
          </w:p>
        </w:tc>
        <w:tc>
          <w:tcPr>
            <w:tcW w:w="780" w:type="pct"/>
          </w:tcPr>
          <w:p w:rsidR="00D16DDD" w:rsidRPr="00783E9C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ное состо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ние</w:t>
            </w:r>
          </w:p>
        </w:tc>
        <w:tc>
          <w:tcPr>
            <w:tcW w:w="641" w:type="pct"/>
          </w:tcPr>
          <w:p w:rsidR="00D16DDD" w:rsidRPr="00783E9C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ный срок</w:t>
            </w:r>
          </w:p>
        </w:tc>
      </w:tr>
    </w:tbl>
    <w:p w:rsidR="00D16DDD" w:rsidRPr="00EB674B" w:rsidRDefault="00D16DDD" w:rsidP="00D16DDD">
      <w:pPr>
        <w:rPr>
          <w:sz w:val="2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6"/>
        <w:gridCol w:w="4397"/>
        <w:gridCol w:w="1843"/>
        <w:gridCol w:w="1557"/>
        <w:gridCol w:w="1280"/>
      </w:tblGrid>
      <w:tr w:rsidR="00D16DDD" w:rsidRPr="007C4031" w:rsidTr="0082146F">
        <w:trPr>
          <w:cantSplit/>
          <w:trHeight w:val="149"/>
          <w:tblHeader/>
        </w:trPr>
        <w:tc>
          <w:tcPr>
            <w:tcW w:w="454" w:type="pct"/>
            <w:vAlign w:val="center"/>
          </w:tcPr>
          <w:p w:rsidR="00D16DDD" w:rsidRPr="007C4031" w:rsidRDefault="00D16DDD" w:rsidP="0082146F">
            <w:pPr>
              <w:pStyle w:val="S2"/>
              <w:spacing w:line="240" w:lineRule="atLeast"/>
              <w:ind w:left="-91"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</w:t>
            </w:r>
          </w:p>
        </w:tc>
        <w:tc>
          <w:tcPr>
            <w:tcW w:w="2202" w:type="pct"/>
            <w:vAlign w:val="center"/>
          </w:tcPr>
          <w:p w:rsidR="00D16DDD" w:rsidRPr="007C4031" w:rsidRDefault="00D16DDD" w:rsidP="0082146F">
            <w:pPr>
              <w:pStyle w:val="S2"/>
              <w:spacing w:line="240" w:lineRule="atLeast"/>
              <w:ind w:left="-91"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</w:t>
            </w:r>
          </w:p>
        </w:tc>
        <w:tc>
          <w:tcPr>
            <w:tcW w:w="923" w:type="pct"/>
            <w:vAlign w:val="center"/>
          </w:tcPr>
          <w:p w:rsidR="00D16DDD" w:rsidRPr="007C4031" w:rsidRDefault="00D16DDD" w:rsidP="0082146F">
            <w:pPr>
              <w:pStyle w:val="S2"/>
              <w:spacing w:line="240" w:lineRule="atLeast"/>
              <w:ind w:left="-91" w:right="-62"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</w:t>
            </w:r>
          </w:p>
        </w:tc>
        <w:tc>
          <w:tcPr>
            <w:tcW w:w="780" w:type="pct"/>
            <w:vAlign w:val="center"/>
          </w:tcPr>
          <w:p w:rsidR="00D16DDD" w:rsidRPr="007C4031" w:rsidRDefault="00D16DDD" w:rsidP="0082146F">
            <w:pPr>
              <w:pStyle w:val="S2"/>
              <w:spacing w:line="240" w:lineRule="atLeast"/>
              <w:ind w:left="-91" w:right="-62"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</w:t>
            </w:r>
          </w:p>
        </w:tc>
        <w:tc>
          <w:tcPr>
            <w:tcW w:w="641" w:type="pct"/>
            <w:vAlign w:val="center"/>
          </w:tcPr>
          <w:p w:rsidR="00D16DDD" w:rsidRPr="007C4031" w:rsidRDefault="00394191" w:rsidP="0082146F">
            <w:pPr>
              <w:pStyle w:val="S2"/>
              <w:spacing w:line="240" w:lineRule="atLeast"/>
              <w:ind w:left="-91" w:right="-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16DDD" w:rsidRPr="007C4031" w:rsidTr="0082146F">
        <w:trPr>
          <w:cantSplit/>
          <w:trHeight w:val="457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02" w:type="pct"/>
          </w:tcPr>
          <w:p w:rsidR="00D16DDD" w:rsidRPr="007C4031" w:rsidRDefault="00CA1C65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зон, объектов и иных</w:t>
            </w:r>
            <w:r w:rsidR="00D16DDD" w:rsidRPr="007C4031">
              <w:rPr>
                <w:sz w:val="28"/>
                <w:szCs w:val="28"/>
              </w:rPr>
              <w:t xml:space="preserve"> </w:t>
            </w:r>
            <w:r w:rsidR="00AD0E21">
              <w:rPr>
                <w:sz w:val="28"/>
                <w:szCs w:val="28"/>
              </w:rPr>
              <w:t xml:space="preserve">показателей </w:t>
            </w:r>
            <w:r w:rsidR="00D16DDD" w:rsidRPr="007C4031">
              <w:rPr>
                <w:sz w:val="28"/>
                <w:szCs w:val="28"/>
              </w:rPr>
              <w:t>проектируемой территории,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480,8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480,8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Жилая застройка,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246,7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162,1</w:t>
            </w:r>
          </w:p>
        </w:tc>
      </w:tr>
      <w:tr w:rsidR="00D16DDD" w:rsidRPr="007C4031" w:rsidTr="0082146F">
        <w:trPr>
          <w:cantSplit/>
          <w:trHeight w:val="27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1.1.1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Индивидуальная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117,7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</w:tr>
      <w:tr w:rsidR="00D16DDD" w:rsidRPr="007C4031" w:rsidTr="0082146F">
        <w:trPr>
          <w:cantSplit/>
          <w:trHeight w:val="27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1.1.2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Смешанной этажности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3B62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99,5</w:t>
            </w:r>
          </w:p>
        </w:tc>
      </w:tr>
      <w:tr w:rsidR="00D16DDD" w:rsidRPr="007C4031" w:rsidTr="0082146F">
        <w:trPr>
          <w:cantSplit/>
          <w:trHeight w:val="27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1.1.3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Малоэтажная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7,9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23,5</w:t>
            </w:r>
          </w:p>
        </w:tc>
      </w:tr>
      <w:tr w:rsidR="00D16DDD" w:rsidRPr="007C4031" w:rsidTr="0082146F">
        <w:trPr>
          <w:cantSplit/>
          <w:trHeight w:val="201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1.1.4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7C4031">
              <w:rPr>
                <w:sz w:val="28"/>
                <w:szCs w:val="28"/>
              </w:rPr>
              <w:t>Среднеэтажная</w:t>
            </w:r>
            <w:proofErr w:type="spellEnd"/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48,6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9,6</w:t>
            </w:r>
          </w:p>
        </w:tc>
      </w:tr>
      <w:tr w:rsidR="00D16DDD" w:rsidRPr="007C4031" w:rsidTr="0082146F">
        <w:trPr>
          <w:cantSplit/>
          <w:trHeight w:val="201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1.1.5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Многоэтажная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71,5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  <w:r w:rsidRPr="007C4031">
              <w:rPr>
                <w:sz w:val="28"/>
                <w:szCs w:val="28"/>
              </w:rPr>
              <w:t>28,4</w:t>
            </w:r>
          </w:p>
        </w:tc>
      </w:tr>
      <w:tr w:rsidR="00D16DDD" w:rsidRPr="007C4031" w:rsidTr="0082146F">
        <w:trPr>
          <w:cantSplit/>
          <w:trHeight w:val="201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1.1.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Повышенной этажности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1,0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  <w:r w:rsidRPr="007C4031">
              <w:rPr>
                <w:sz w:val="28"/>
                <w:szCs w:val="28"/>
              </w:rPr>
              <w:t>1,1</w:t>
            </w:r>
          </w:p>
        </w:tc>
      </w:tr>
      <w:tr w:rsidR="00D16DDD" w:rsidRPr="007C4031" w:rsidTr="0082146F">
        <w:trPr>
          <w:cantSplit/>
          <w:trHeight w:val="28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left="-88"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lastRenderedPageBreak/>
              <w:t>1.2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Общественно-деловая застройка,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40,4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118,9</w:t>
            </w:r>
          </w:p>
        </w:tc>
      </w:tr>
      <w:tr w:rsidR="00D16DDD" w:rsidRPr="007C4031" w:rsidTr="0082146F">
        <w:trPr>
          <w:cantSplit/>
          <w:trHeight w:val="51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1.2.1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Делового, общественного и ко</w:t>
            </w:r>
            <w:r w:rsidRPr="007C4031">
              <w:rPr>
                <w:sz w:val="28"/>
                <w:szCs w:val="28"/>
              </w:rPr>
              <w:t>м</w:t>
            </w:r>
            <w:r w:rsidRPr="007C4031">
              <w:rPr>
                <w:sz w:val="28"/>
                <w:szCs w:val="28"/>
              </w:rPr>
              <w:t xml:space="preserve">мерческого назначения 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9,5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62,7</w:t>
            </w:r>
          </w:p>
        </w:tc>
      </w:tr>
      <w:tr w:rsidR="00D16DDD" w:rsidRPr="007C4031" w:rsidTr="0082146F">
        <w:trPr>
          <w:cantSplit/>
          <w:trHeight w:val="72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1.2.2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Объектов дошкольного, начальн</w:t>
            </w:r>
            <w:r w:rsidRPr="007C4031">
              <w:rPr>
                <w:sz w:val="28"/>
                <w:szCs w:val="28"/>
              </w:rPr>
              <w:t>о</w:t>
            </w:r>
            <w:r w:rsidRPr="007C4031">
              <w:rPr>
                <w:sz w:val="28"/>
                <w:szCs w:val="28"/>
              </w:rPr>
              <w:t>го общего, основного общего и среднего (полного) общего образ</w:t>
            </w:r>
            <w:r w:rsidRPr="007C4031">
              <w:rPr>
                <w:sz w:val="28"/>
                <w:szCs w:val="28"/>
              </w:rPr>
              <w:t>о</w:t>
            </w:r>
            <w:r w:rsidRPr="007C4031">
              <w:rPr>
                <w:sz w:val="28"/>
                <w:szCs w:val="28"/>
              </w:rPr>
              <w:t>вания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26,8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36,6</w:t>
            </w:r>
          </w:p>
        </w:tc>
      </w:tr>
      <w:tr w:rsidR="00D16DDD" w:rsidRPr="007C4031" w:rsidTr="0082146F">
        <w:trPr>
          <w:cantSplit/>
          <w:trHeight w:val="72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1.2.3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Объектов среднего и высшего профессионального образования, научно-исследовательских учре</w:t>
            </w:r>
            <w:r w:rsidRPr="007C4031">
              <w:rPr>
                <w:sz w:val="28"/>
                <w:szCs w:val="28"/>
              </w:rPr>
              <w:t>ж</w:t>
            </w:r>
            <w:r w:rsidRPr="007C4031">
              <w:rPr>
                <w:sz w:val="28"/>
                <w:szCs w:val="28"/>
              </w:rPr>
              <w:t>дений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0,9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0,9</w:t>
            </w:r>
          </w:p>
        </w:tc>
      </w:tr>
      <w:tr w:rsidR="00D16DDD" w:rsidRPr="007C4031" w:rsidTr="0082146F">
        <w:trPr>
          <w:cantSplit/>
          <w:trHeight w:val="28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1.2.4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Объектов здравоохранения, соц</w:t>
            </w:r>
            <w:r w:rsidRPr="007C4031">
              <w:rPr>
                <w:sz w:val="28"/>
                <w:szCs w:val="28"/>
              </w:rPr>
              <w:t>и</w:t>
            </w:r>
            <w:r w:rsidRPr="007C4031">
              <w:rPr>
                <w:sz w:val="28"/>
                <w:szCs w:val="28"/>
              </w:rPr>
              <w:t>ального обеспечения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3,1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4,3</w:t>
            </w:r>
          </w:p>
        </w:tc>
      </w:tr>
      <w:tr w:rsidR="00D16DDD" w:rsidRPr="007C4031" w:rsidTr="0082146F">
        <w:trPr>
          <w:cantSplit/>
          <w:trHeight w:val="49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1.2.5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Объектов спортивного назначения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0,1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3,7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Озеленение общего пользования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13,3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1.4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Производственная застройка,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33,0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32,3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1.4.1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Производственных объектов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21,8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19,8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1.4.2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Коммунально-складских объектов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11,2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12,5</w:t>
            </w:r>
          </w:p>
        </w:tc>
      </w:tr>
      <w:tr w:rsidR="00D16DDD" w:rsidRPr="007C4031" w:rsidTr="0082146F">
        <w:trPr>
          <w:cantSplit/>
          <w:trHeight w:val="27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1.5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Инженерно-транспортная инфр</w:t>
            </w:r>
            <w:r w:rsidRPr="007C4031">
              <w:rPr>
                <w:sz w:val="28"/>
                <w:szCs w:val="28"/>
              </w:rPr>
              <w:t>а</w:t>
            </w:r>
            <w:r w:rsidRPr="007C4031">
              <w:rPr>
                <w:sz w:val="28"/>
                <w:szCs w:val="28"/>
              </w:rPr>
              <w:t>структура,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125,9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127,5</w:t>
            </w:r>
          </w:p>
        </w:tc>
      </w:tr>
      <w:tr w:rsidR="00D16DDD" w:rsidRPr="007C4031" w:rsidTr="0082146F">
        <w:trPr>
          <w:cantSplit/>
          <w:trHeight w:val="28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1.5.1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Объектов инженерной инфр</w:t>
            </w:r>
            <w:r w:rsidRPr="007C4031">
              <w:rPr>
                <w:sz w:val="28"/>
                <w:szCs w:val="28"/>
              </w:rPr>
              <w:t>а</w:t>
            </w:r>
            <w:r w:rsidRPr="007C4031">
              <w:rPr>
                <w:sz w:val="28"/>
                <w:szCs w:val="28"/>
              </w:rPr>
              <w:t>структуры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1,0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1,1</w:t>
            </w:r>
          </w:p>
        </w:tc>
      </w:tr>
      <w:tr w:rsidR="00D16DDD" w:rsidRPr="007C4031" w:rsidTr="0082146F">
        <w:trPr>
          <w:cantSplit/>
          <w:trHeight w:val="27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1.5.2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Улично-дорожная сеть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103,2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103,1</w:t>
            </w:r>
          </w:p>
        </w:tc>
      </w:tr>
      <w:tr w:rsidR="00D16DDD" w:rsidRPr="007C4031" w:rsidTr="0082146F">
        <w:trPr>
          <w:cantSplit/>
          <w:trHeight w:val="27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1.5.3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Объектов автомобильного тран</w:t>
            </w:r>
            <w:r w:rsidRPr="007C4031">
              <w:rPr>
                <w:sz w:val="28"/>
                <w:szCs w:val="28"/>
              </w:rPr>
              <w:t>с</w:t>
            </w:r>
            <w:r w:rsidRPr="007C4031">
              <w:rPr>
                <w:sz w:val="28"/>
                <w:szCs w:val="28"/>
              </w:rPr>
              <w:t>порта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21,7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23,3</w:t>
            </w:r>
          </w:p>
        </w:tc>
      </w:tr>
      <w:tr w:rsidR="00D16DDD" w:rsidRPr="007C4031" w:rsidTr="0082146F">
        <w:trPr>
          <w:cantSplit/>
          <w:trHeight w:val="27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1.6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Земли резерва (в том числе предо</w:t>
            </w:r>
            <w:r w:rsidRPr="007C4031">
              <w:rPr>
                <w:sz w:val="28"/>
                <w:szCs w:val="28"/>
              </w:rPr>
              <w:t>с</w:t>
            </w:r>
            <w:r w:rsidRPr="007C4031">
              <w:rPr>
                <w:sz w:val="28"/>
                <w:szCs w:val="28"/>
              </w:rPr>
              <w:t>тавленные для застройки)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21,5</w:t>
            </w:r>
          </w:p>
        </w:tc>
        <w:tc>
          <w:tcPr>
            <w:tcW w:w="641" w:type="pct"/>
          </w:tcPr>
          <w:p w:rsidR="00D16DDD" w:rsidRPr="007C4031" w:rsidRDefault="00D16DDD" w:rsidP="003B62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</w:t>
            </w:r>
          </w:p>
        </w:tc>
      </w:tr>
      <w:tr w:rsidR="00D16DDD" w:rsidRPr="007C4031" w:rsidTr="0082146F">
        <w:trPr>
          <w:cantSplit/>
          <w:trHeight w:val="31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Обеспеченность озеленением о</w:t>
            </w:r>
            <w:r w:rsidRPr="007C4031">
              <w:rPr>
                <w:sz w:val="28"/>
                <w:szCs w:val="28"/>
              </w:rPr>
              <w:t>б</w:t>
            </w:r>
            <w:r w:rsidRPr="007C4031">
              <w:rPr>
                <w:sz w:val="28"/>
                <w:szCs w:val="28"/>
              </w:rPr>
              <w:t>щего пользования</w:t>
            </w:r>
          </w:p>
        </w:tc>
        <w:tc>
          <w:tcPr>
            <w:tcW w:w="923" w:type="pct"/>
          </w:tcPr>
          <w:p w:rsidR="00D16DDD" w:rsidRPr="007C4031" w:rsidRDefault="00D16DDD" w:rsidP="002F0865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кв. м/чел</w:t>
            </w:r>
            <w:r w:rsidR="002F0865">
              <w:rPr>
                <w:sz w:val="28"/>
                <w:szCs w:val="28"/>
              </w:rPr>
              <w:t>овек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1,9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D16DDD" w:rsidRPr="007C4031" w:rsidTr="0082146F">
        <w:trPr>
          <w:cantSplit/>
          <w:trHeight w:val="31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Население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</w:tcPr>
          <w:p w:rsidR="00D16DDD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тыс. чел</w:t>
            </w:r>
            <w:r w:rsidR="002F0865">
              <w:rPr>
                <w:sz w:val="28"/>
                <w:szCs w:val="28"/>
              </w:rPr>
              <w:t>овек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68,9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83,7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Плотность населения планирово</w:t>
            </w:r>
            <w:r w:rsidRPr="007C4031">
              <w:rPr>
                <w:sz w:val="28"/>
                <w:szCs w:val="28"/>
              </w:rPr>
              <w:t>ч</w:t>
            </w:r>
            <w:r w:rsidRPr="007C4031">
              <w:rPr>
                <w:sz w:val="28"/>
                <w:szCs w:val="28"/>
              </w:rPr>
              <w:t>ного района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чел./</w:t>
            </w:r>
            <w:proofErr w:type="gramStart"/>
            <w:r w:rsidRPr="007C4031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143,3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174,1</w:t>
            </w:r>
          </w:p>
        </w:tc>
      </w:tr>
      <w:tr w:rsidR="00D16DDD" w:rsidRPr="007C4031" w:rsidTr="0082146F">
        <w:trPr>
          <w:cantSplit/>
          <w:trHeight w:val="34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чел./</w:t>
            </w:r>
            <w:proofErr w:type="gramStart"/>
            <w:r w:rsidRPr="007C4031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279,3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516,3</w:t>
            </w:r>
          </w:p>
        </w:tc>
      </w:tr>
      <w:tr w:rsidR="00D16DDD" w:rsidRPr="007C4031" w:rsidTr="0082146F">
        <w:trPr>
          <w:cantSplit/>
          <w:trHeight w:val="51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кв. м/чел</w:t>
            </w:r>
            <w:r w:rsidR="002F0865">
              <w:rPr>
                <w:sz w:val="28"/>
                <w:szCs w:val="28"/>
              </w:rPr>
              <w:t>овек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19,2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29,8</w:t>
            </w:r>
          </w:p>
        </w:tc>
      </w:tr>
      <w:tr w:rsidR="00D16DDD" w:rsidRPr="007C4031" w:rsidTr="0082146F">
        <w:trPr>
          <w:cantSplit/>
          <w:trHeight w:val="33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Общий объем жилищного фонда,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тыс. кв. м</w:t>
            </w:r>
          </w:p>
        </w:tc>
        <w:tc>
          <w:tcPr>
            <w:tcW w:w="780" w:type="pct"/>
            <w:noWrap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1321,9</w:t>
            </w:r>
          </w:p>
        </w:tc>
        <w:tc>
          <w:tcPr>
            <w:tcW w:w="641" w:type="pct"/>
            <w:noWrap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2497,0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Объем нового жилищного стро</w:t>
            </w:r>
            <w:r w:rsidRPr="007C4031">
              <w:rPr>
                <w:sz w:val="28"/>
                <w:szCs w:val="28"/>
              </w:rPr>
              <w:t>и</w:t>
            </w:r>
            <w:r w:rsidRPr="007C4031">
              <w:rPr>
                <w:sz w:val="28"/>
                <w:szCs w:val="28"/>
              </w:rPr>
              <w:t>тельства, всего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тыс. кв. 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1291,0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социально-культурного и коммунально-бытового назнач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16DDD" w:rsidRPr="007C4031" w:rsidTr="0082146F">
        <w:trPr>
          <w:cantSplit/>
          <w:trHeight w:val="42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2202" w:type="pct"/>
          </w:tcPr>
          <w:p w:rsidR="00D16DDD" w:rsidRPr="007C4031" w:rsidRDefault="00D16DDD" w:rsidP="003B62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 xml:space="preserve">Детские дошкольные </w:t>
            </w:r>
            <w:proofErr w:type="spellStart"/>
            <w:r w:rsidRPr="007C4031">
              <w:rPr>
                <w:sz w:val="28"/>
                <w:szCs w:val="28"/>
              </w:rPr>
              <w:t>учрежденияо</w:t>
            </w:r>
            <w:proofErr w:type="spellEnd"/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мест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2540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3880</w:t>
            </w:r>
          </w:p>
        </w:tc>
      </w:tr>
      <w:tr w:rsidR="00D16DDD" w:rsidRPr="007C4031" w:rsidTr="0082146F">
        <w:trPr>
          <w:cantSplit/>
          <w:trHeight w:val="45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2202" w:type="pct"/>
          </w:tcPr>
          <w:p w:rsidR="00D16DDD" w:rsidRPr="007C4031" w:rsidRDefault="00D16DDD" w:rsidP="003B62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мест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6422</w:t>
            </w:r>
          </w:p>
        </w:tc>
        <w:tc>
          <w:tcPr>
            <w:tcW w:w="641" w:type="pct"/>
          </w:tcPr>
          <w:p w:rsidR="00D16DDD" w:rsidRPr="007C4031" w:rsidRDefault="00D16DDD" w:rsidP="003B62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9980</w:t>
            </w:r>
          </w:p>
        </w:tc>
      </w:tr>
      <w:tr w:rsidR="00D16DDD" w:rsidRPr="007C4031" w:rsidTr="0082146F">
        <w:trPr>
          <w:cantSplit/>
          <w:trHeight w:val="40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Поликлиники-амбулатории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посещений в смену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1085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1465</w:t>
            </w:r>
          </w:p>
        </w:tc>
      </w:tr>
      <w:tr w:rsidR="00D16DDD" w:rsidRPr="007C4031" w:rsidTr="0082146F">
        <w:trPr>
          <w:cantSplit/>
          <w:trHeight w:val="48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</w:t>
            </w:r>
          </w:p>
        </w:tc>
        <w:tc>
          <w:tcPr>
            <w:tcW w:w="2202" w:type="pct"/>
          </w:tcPr>
          <w:p w:rsidR="00D16DDD" w:rsidRPr="007C4031" w:rsidRDefault="00D16DDD" w:rsidP="003B62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Здания общей врачебной практики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посещений в смену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100,0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14,5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24,2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Магистральные улицы, в том чи</w:t>
            </w:r>
            <w:r w:rsidRPr="007C4031">
              <w:rPr>
                <w:sz w:val="28"/>
                <w:szCs w:val="28"/>
              </w:rPr>
              <w:t>с</w:t>
            </w:r>
            <w:r w:rsidRPr="007C4031">
              <w:rPr>
                <w:sz w:val="28"/>
                <w:szCs w:val="28"/>
              </w:rPr>
              <w:t>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11,5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15,7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</w:t>
            </w:r>
          </w:p>
        </w:tc>
        <w:tc>
          <w:tcPr>
            <w:tcW w:w="2202" w:type="pct"/>
          </w:tcPr>
          <w:p w:rsidR="00D16DDD" w:rsidRPr="007C4031" w:rsidRDefault="00D16DDD" w:rsidP="003B62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 w:rsidRPr="007C4031">
              <w:rPr>
                <w:sz w:val="28"/>
                <w:szCs w:val="28"/>
              </w:rPr>
              <w:t>Городские непрерывного движения</w:t>
            </w:r>
            <w:proofErr w:type="gramEnd"/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AD3B29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1,05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6.1.2</w:t>
            </w:r>
          </w:p>
        </w:tc>
        <w:tc>
          <w:tcPr>
            <w:tcW w:w="2202" w:type="pct"/>
          </w:tcPr>
          <w:p w:rsidR="00D16DDD" w:rsidRPr="007C4031" w:rsidRDefault="00D16DDD" w:rsidP="003B62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 w:rsidRPr="007C4031">
              <w:rPr>
                <w:sz w:val="28"/>
                <w:szCs w:val="28"/>
              </w:rPr>
              <w:t>Городские регулируемого движ</w:t>
            </w:r>
            <w:r w:rsidRPr="007C4031">
              <w:rPr>
                <w:sz w:val="28"/>
                <w:szCs w:val="28"/>
              </w:rPr>
              <w:t>е</w:t>
            </w:r>
            <w:r w:rsidRPr="007C4031">
              <w:rPr>
                <w:sz w:val="28"/>
                <w:szCs w:val="28"/>
              </w:rPr>
              <w:t>ния</w:t>
            </w:r>
            <w:proofErr w:type="gramEnd"/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8,5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9,7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Районного значения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3,0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4,9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  <w:noWrap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Улицы местного значения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3,0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8,5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7C4031">
              <w:rPr>
                <w:sz w:val="28"/>
                <w:szCs w:val="28"/>
              </w:rPr>
              <w:t>км</w:t>
            </w:r>
            <w:proofErr w:type="gramEnd"/>
            <w:r w:rsidRPr="007C4031">
              <w:rPr>
                <w:sz w:val="28"/>
                <w:szCs w:val="28"/>
              </w:rPr>
              <w:t>/кв. 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3,0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5,0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Плотность магистральной сети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7C4031">
              <w:rPr>
                <w:sz w:val="28"/>
                <w:szCs w:val="28"/>
              </w:rPr>
              <w:t>км</w:t>
            </w:r>
            <w:proofErr w:type="gramEnd"/>
            <w:r w:rsidRPr="007C4031">
              <w:rPr>
                <w:sz w:val="28"/>
                <w:szCs w:val="28"/>
              </w:rPr>
              <w:t>/кв. 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2,4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3,3</w:t>
            </w:r>
          </w:p>
        </w:tc>
      </w:tr>
      <w:tr w:rsidR="00D16DDD" w:rsidRPr="007C4031" w:rsidTr="0082146F">
        <w:trPr>
          <w:cantSplit/>
          <w:trHeight w:val="33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Протяженность линий обществе</w:t>
            </w:r>
            <w:r w:rsidRPr="007C4031">
              <w:rPr>
                <w:sz w:val="28"/>
                <w:szCs w:val="28"/>
              </w:rPr>
              <w:t>н</w:t>
            </w:r>
            <w:r w:rsidRPr="007C4031">
              <w:rPr>
                <w:sz w:val="28"/>
                <w:szCs w:val="28"/>
              </w:rPr>
              <w:t>ного транспорта,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19,2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29,5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Автобуса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12,5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14,3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proofErr w:type="gramStart"/>
            <w:r w:rsidRPr="007C4031">
              <w:rPr>
                <w:sz w:val="28"/>
                <w:szCs w:val="28"/>
              </w:rPr>
              <w:t>Экспресс-автобуса</w:t>
            </w:r>
            <w:proofErr w:type="spellEnd"/>
            <w:proofErr w:type="gramEnd"/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AD3B29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1,1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Троллейбуса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1,9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4,2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6.5.4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Трамвая обычного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4,8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5,4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6.5.5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Трамвая скоростного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AD3B29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2,2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6.5.6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Метрополитена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2,3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Протяженность пешеходных бул</w:t>
            </w:r>
            <w:r w:rsidRPr="007C4031">
              <w:rPr>
                <w:sz w:val="28"/>
                <w:szCs w:val="28"/>
              </w:rPr>
              <w:t>ь</w:t>
            </w:r>
            <w:r w:rsidRPr="007C4031">
              <w:rPr>
                <w:sz w:val="28"/>
                <w:szCs w:val="28"/>
              </w:rPr>
              <w:t>варов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0,98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10,7</w:t>
            </w:r>
          </w:p>
        </w:tc>
      </w:tr>
      <w:tr w:rsidR="00D16DDD" w:rsidRPr="007C4031" w:rsidTr="0082146F">
        <w:trPr>
          <w:cantSplit/>
          <w:trHeight w:val="300"/>
        </w:trPr>
        <w:tc>
          <w:tcPr>
            <w:tcW w:w="454" w:type="pct"/>
          </w:tcPr>
          <w:p w:rsidR="00D16DDD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инфраструктура,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16DDD" w:rsidRPr="007C4031" w:rsidTr="0082146F">
        <w:trPr>
          <w:cantSplit/>
          <w:trHeight w:val="37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 xml:space="preserve">Водопотребление 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тыс. куб. м/</w:t>
            </w:r>
          </w:p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сутки</w:t>
            </w:r>
          </w:p>
        </w:tc>
        <w:tc>
          <w:tcPr>
            <w:tcW w:w="780" w:type="pct"/>
            <w:noWrap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39,810</w:t>
            </w:r>
          </w:p>
        </w:tc>
      </w:tr>
      <w:tr w:rsidR="00D16DDD" w:rsidRPr="007C4031" w:rsidTr="0082146F">
        <w:trPr>
          <w:cantSplit/>
          <w:trHeight w:val="39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Водоотведение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тыс. куб. м/</w:t>
            </w:r>
          </w:p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сутки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34,788</w:t>
            </w:r>
          </w:p>
        </w:tc>
      </w:tr>
      <w:tr w:rsidR="00D16DDD" w:rsidRPr="007C4031" w:rsidTr="0082146F">
        <w:trPr>
          <w:cantSplit/>
          <w:trHeight w:val="39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Отведение ливневых стоков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куб. м/сек.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11,9</w:t>
            </w:r>
          </w:p>
        </w:tc>
      </w:tr>
      <w:tr w:rsidR="00D16DDD" w:rsidRPr="007C4031" w:rsidTr="0082146F">
        <w:trPr>
          <w:cantSplit/>
          <w:trHeight w:val="390"/>
        </w:trPr>
        <w:tc>
          <w:tcPr>
            <w:tcW w:w="454" w:type="pct"/>
          </w:tcPr>
          <w:p w:rsidR="00D16DDD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Потребление и расход коммунал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 услуг, в том числе: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16DDD" w:rsidRPr="007C4031" w:rsidTr="0082146F">
        <w:trPr>
          <w:cantSplit/>
          <w:trHeight w:val="29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Потребление электроэнергии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МВт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145,67</w:t>
            </w:r>
          </w:p>
        </w:tc>
      </w:tr>
      <w:tr w:rsidR="00D16DDD" w:rsidRPr="007C4031" w:rsidTr="0082146F">
        <w:trPr>
          <w:cantSplit/>
          <w:trHeight w:val="42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7.4.2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Годовое потребление природного газа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млн. куб. м/год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26,67</w:t>
            </w:r>
          </w:p>
        </w:tc>
      </w:tr>
      <w:tr w:rsidR="00D16DDD" w:rsidRPr="007C4031" w:rsidTr="0082146F">
        <w:trPr>
          <w:cantSplit/>
          <w:trHeight w:val="42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7.4.3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Часовой расход газа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тыс. куб. м/час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12,7</w:t>
            </w:r>
          </w:p>
        </w:tc>
      </w:tr>
      <w:tr w:rsidR="00D16DDD" w:rsidRPr="007C4031" w:rsidTr="0082146F">
        <w:trPr>
          <w:cantSplit/>
          <w:trHeight w:val="525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7.4.4</w:t>
            </w:r>
          </w:p>
        </w:tc>
        <w:tc>
          <w:tcPr>
            <w:tcW w:w="2202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Потребление тепла на отопление, вентиляцию, горячее водоснабж</w:t>
            </w:r>
            <w:r w:rsidRPr="007C4031">
              <w:rPr>
                <w:sz w:val="28"/>
                <w:szCs w:val="28"/>
              </w:rPr>
              <w:t>е</w:t>
            </w:r>
            <w:r w:rsidRPr="007C4031">
              <w:rPr>
                <w:sz w:val="28"/>
                <w:szCs w:val="28"/>
              </w:rPr>
              <w:t>ние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Гкал/час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-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374,11</w:t>
            </w:r>
          </w:p>
        </w:tc>
      </w:tr>
      <w:tr w:rsidR="00D16DDD" w:rsidRPr="007C4031" w:rsidTr="0082146F">
        <w:trPr>
          <w:cantSplit/>
          <w:trHeight w:val="510"/>
        </w:trPr>
        <w:tc>
          <w:tcPr>
            <w:tcW w:w="454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02" w:type="pct"/>
          </w:tcPr>
          <w:p w:rsidR="00D16DDD" w:rsidRPr="007C4031" w:rsidRDefault="00D16DDD" w:rsidP="00AD3B29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Количество твердых бытовых о</w:t>
            </w:r>
            <w:r w:rsidRPr="007C4031">
              <w:rPr>
                <w:sz w:val="28"/>
                <w:szCs w:val="28"/>
              </w:rPr>
              <w:t>т</w:t>
            </w:r>
            <w:r w:rsidRPr="007C4031">
              <w:rPr>
                <w:sz w:val="28"/>
                <w:szCs w:val="28"/>
              </w:rPr>
              <w:t>ходов</w:t>
            </w:r>
          </w:p>
        </w:tc>
        <w:tc>
          <w:tcPr>
            <w:tcW w:w="923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куб. м/ сутки</w:t>
            </w:r>
          </w:p>
        </w:tc>
        <w:tc>
          <w:tcPr>
            <w:tcW w:w="780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385,8</w:t>
            </w:r>
          </w:p>
        </w:tc>
        <w:tc>
          <w:tcPr>
            <w:tcW w:w="641" w:type="pct"/>
          </w:tcPr>
          <w:p w:rsidR="00D16DDD" w:rsidRPr="007C4031" w:rsidRDefault="00D16DDD" w:rsidP="0082146F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4031">
              <w:rPr>
                <w:sz w:val="28"/>
                <w:szCs w:val="28"/>
              </w:rPr>
              <w:t>468,7</w:t>
            </w:r>
          </w:p>
        </w:tc>
      </w:tr>
    </w:tbl>
    <w:p w:rsidR="00D16DDD" w:rsidRDefault="00D16DDD" w:rsidP="00D16DDD">
      <w:pPr>
        <w:jc w:val="center"/>
        <w:rPr>
          <w:b/>
        </w:rPr>
      </w:pPr>
    </w:p>
    <w:p w:rsidR="00D16DDD" w:rsidRDefault="00D16DDD" w:rsidP="00D16DDD">
      <w:pPr>
        <w:ind w:firstLine="0"/>
        <w:jc w:val="center"/>
        <w:rPr>
          <w:b/>
        </w:rPr>
      </w:pPr>
      <w:r>
        <w:rPr>
          <w:b/>
        </w:rPr>
        <w:t>5</w:t>
      </w:r>
      <w:r w:rsidRPr="00EA577D">
        <w:rPr>
          <w:b/>
        </w:rPr>
        <w:t>.</w:t>
      </w:r>
      <w:r>
        <w:rPr>
          <w:b/>
        </w:rPr>
        <w:t> Реализация проекта планировки</w:t>
      </w:r>
    </w:p>
    <w:p w:rsidR="00D16DDD" w:rsidRPr="00EB674B" w:rsidRDefault="00D16DDD" w:rsidP="00D16DDD">
      <w:pPr>
        <w:spacing w:line="240" w:lineRule="atLeast"/>
      </w:pPr>
    </w:p>
    <w:p w:rsidR="00D16DDD" w:rsidRPr="00EB674B" w:rsidRDefault="00D16DDD" w:rsidP="00D16DDD">
      <w:pPr>
        <w:spacing w:line="240" w:lineRule="atLeast"/>
      </w:pPr>
      <w:r w:rsidRPr="00EB674B">
        <w:t>При реализации проекта планировки необходимо после 20</w:t>
      </w:r>
      <w:r>
        <w:t>3</w:t>
      </w:r>
      <w:r w:rsidRPr="00EB674B">
        <w:t>0 года рассмо</w:t>
      </w:r>
      <w:r w:rsidRPr="00EB674B">
        <w:t>т</w:t>
      </w:r>
      <w:r w:rsidRPr="00EB674B">
        <w:t>реть возможность изменения и уточнения зонирования и планировки земельных участков ООО «</w:t>
      </w:r>
      <w:r>
        <w:t xml:space="preserve">Завод строительных материалов-7» </w:t>
      </w:r>
      <w:r w:rsidRPr="00EB674B">
        <w:t>и производственно-складской базы ЗАО «Новосибирский электроремонтный завод» в соответствии с фрагме</w:t>
      </w:r>
      <w:r w:rsidRPr="00EB674B">
        <w:t>н</w:t>
      </w:r>
      <w:r w:rsidRPr="00EB674B">
        <w:t>том планировки квартала 02.05.01.</w:t>
      </w:r>
    </w:p>
    <w:p w:rsidR="00D16DDD" w:rsidRPr="00B3640B" w:rsidRDefault="00D16DDD" w:rsidP="00D16DDD">
      <w:pPr>
        <w:spacing w:line="240" w:lineRule="atLeast"/>
      </w:pPr>
      <w:r w:rsidRPr="00B3640B">
        <w:t>При разработке проектов межевания территории:</w:t>
      </w:r>
    </w:p>
    <w:p w:rsidR="00D16DDD" w:rsidRPr="00B3640B" w:rsidRDefault="00D16DDD" w:rsidP="00D16DDD">
      <w:pPr>
        <w:spacing w:line="240" w:lineRule="atLeast"/>
      </w:pPr>
      <w:proofErr w:type="gramStart"/>
      <w:r w:rsidRPr="00B3640B">
        <w:t xml:space="preserve">установить </w:t>
      </w:r>
      <w:r>
        <w:t>границы территорий общего пользования для обустройства ул. </w:t>
      </w:r>
      <w:r w:rsidRPr="00B3640B">
        <w:t xml:space="preserve">Амурской, </w:t>
      </w:r>
      <w:r>
        <w:t>ул. </w:t>
      </w:r>
      <w:r w:rsidRPr="00B3640B">
        <w:t xml:space="preserve">Степной, </w:t>
      </w:r>
      <w:r>
        <w:t>ул. </w:t>
      </w:r>
      <w:r w:rsidRPr="00B3640B">
        <w:t xml:space="preserve">Гражданской, </w:t>
      </w:r>
      <w:r>
        <w:t>ул. </w:t>
      </w:r>
      <w:r w:rsidRPr="00B3640B">
        <w:t xml:space="preserve">Карпинского, </w:t>
      </w:r>
      <w:r>
        <w:t>ул. </w:t>
      </w:r>
      <w:r w:rsidRPr="00B3640B">
        <w:t>2-й Комм</w:t>
      </w:r>
      <w:r w:rsidRPr="00B3640B">
        <w:t>у</w:t>
      </w:r>
      <w:r w:rsidRPr="00B3640B">
        <w:t xml:space="preserve">нальной, </w:t>
      </w:r>
      <w:r>
        <w:t>ул. </w:t>
      </w:r>
      <w:r w:rsidRPr="00B3640B">
        <w:t>Про</w:t>
      </w:r>
      <w:r>
        <w:t>катной</w:t>
      </w:r>
      <w:r w:rsidRPr="00B3640B">
        <w:t>;</w:t>
      </w:r>
      <w:proofErr w:type="gramEnd"/>
    </w:p>
    <w:p w:rsidR="00D16DDD" w:rsidRPr="00B3640B" w:rsidRDefault="00D16DDD" w:rsidP="00D16DDD">
      <w:pPr>
        <w:spacing w:line="240" w:lineRule="atLeast"/>
      </w:pPr>
      <w:r w:rsidRPr="00B3640B">
        <w:t xml:space="preserve">откорректировать </w:t>
      </w:r>
      <w:r>
        <w:t xml:space="preserve">границы территорий общего пользования </w:t>
      </w:r>
      <w:r w:rsidRPr="00B3640B">
        <w:t>с уменьшением проектных коридоров и уточнением трассировки ул</w:t>
      </w:r>
      <w:r>
        <w:t>. </w:t>
      </w:r>
      <w:r w:rsidRPr="00B3640B">
        <w:t>Полтавской, ул</w:t>
      </w:r>
      <w:r>
        <w:t>. </w:t>
      </w:r>
      <w:r w:rsidRPr="00B3640B">
        <w:t>Прокатной, ул</w:t>
      </w:r>
      <w:r>
        <w:t>. </w:t>
      </w:r>
      <w:r w:rsidRPr="00B3640B">
        <w:t>Брянской, ул</w:t>
      </w:r>
      <w:r>
        <w:t>. </w:t>
      </w:r>
      <w:r w:rsidRPr="00B3640B">
        <w:t>Степ</w:t>
      </w:r>
      <w:r>
        <w:t>ной;</w:t>
      </w:r>
    </w:p>
    <w:p w:rsidR="00D16DDD" w:rsidRPr="00B3640B" w:rsidRDefault="00D16DDD" w:rsidP="00D16DDD">
      <w:pPr>
        <w:spacing w:line="240" w:lineRule="atLeast"/>
      </w:pPr>
      <w:r>
        <w:t>р</w:t>
      </w:r>
      <w:r w:rsidRPr="00B3640B">
        <w:t>азработать комплексные проекты транспортно-пересадочных узлов в ра</w:t>
      </w:r>
      <w:r w:rsidRPr="00B3640B">
        <w:t>й</w:t>
      </w:r>
      <w:r>
        <w:t xml:space="preserve">оне </w:t>
      </w:r>
      <w:r w:rsidRPr="00B3640B">
        <w:t>пересечений ул.</w:t>
      </w:r>
      <w:r>
        <w:t> </w:t>
      </w:r>
      <w:r w:rsidRPr="00B3640B">
        <w:t>Титова и ул.</w:t>
      </w:r>
      <w:r>
        <w:t> </w:t>
      </w:r>
      <w:proofErr w:type="gramStart"/>
      <w:r w:rsidRPr="00B3640B">
        <w:t>Троллейной</w:t>
      </w:r>
      <w:proofErr w:type="gramEnd"/>
      <w:r w:rsidRPr="00B3640B">
        <w:t>, ул.</w:t>
      </w:r>
      <w:r>
        <w:t> </w:t>
      </w:r>
      <w:r w:rsidRPr="00B3640B">
        <w:t>Титова и ул.</w:t>
      </w:r>
      <w:r>
        <w:t> </w:t>
      </w:r>
      <w:r w:rsidRPr="00B3640B">
        <w:t>Связистов, ул.</w:t>
      </w:r>
      <w:r>
        <w:t> </w:t>
      </w:r>
      <w:r w:rsidRPr="00B3640B">
        <w:t>Троллейной и Юго-западного транзита, ул.</w:t>
      </w:r>
      <w:r>
        <w:t> </w:t>
      </w:r>
      <w:r w:rsidRPr="00B3640B">
        <w:t>Ста</w:t>
      </w:r>
      <w:r>
        <w:t>ниславского и Юго-З</w:t>
      </w:r>
      <w:r w:rsidRPr="00B3640B">
        <w:t>ападного транзита.</w:t>
      </w:r>
    </w:p>
    <w:p w:rsidR="00D16DDD" w:rsidRDefault="00D16DDD" w:rsidP="00D16DDD">
      <w:pPr>
        <w:spacing w:line="240" w:lineRule="atLeast"/>
      </w:pPr>
      <w:r w:rsidRPr="00EB674B">
        <w:t xml:space="preserve">При разработке концепции общественного транспорта города Новосибирска рассмотреть возможность строительства линии </w:t>
      </w:r>
      <w:proofErr w:type="spellStart"/>
      <w:r w:rsidRPr="00EB674B">
        <w:t>легкорельсового</w:t>
      </w:r>
      <w:proofErr w:type="spellEnd"/>
      <w:r w:rsidRPr="00EB674B">
        <w:t xml:space="preserve"> транспорта (ск</w:t>
      </w:r>
      <w:r w:rsidRPr="00EB674B">
        <w:t>о</w:t>
      </w:r>
      <w:r w:rsidRPr="00EB674B">
        <w:t>ростного трамвая или легкого метро) эстакадного типа по ул. Троллейной с мо</w:t>
      </w:r>
      <w:r w:rsidRPr="00EB674B">
        <w:t>с</w:t>
      </w:r>
      <w:r w:rsidRPr="00EB674B">
        <w:t xml:space="preserve">товым переходом через реку Тулу и дальнейшим продолжением по ул. Петухова до </w:t>
      </w:r>
      <w:proofErr w:type="spellStart"/>
      <w:r w:rsidRPr="00EB674B">
        <w:t>Затулинского</w:t>
      </w:r>
      <w:proofErr w:type="spellEnd"/>
      <w:r w:rsidRPr="00EB674B">
        <w:t xml:space="preserve"> жилого района.</w:t>
      </w:r>
    </w:p>
    <w:p w:rsidR="00EA2C34" w:rsidRDefault="00EA2C34" w:rsidP="00D16DDD">
      <w:pPr>
        <w:spacing w:line="240" w:lineRule="atLeast"/>
      </w:pPr>
    </w:p>
    <w:p w:rsidR="00EA2C34" w:rsidRPr="00EB674B" w:rsidRDefault="00EA2C34" w:rsidP="00D16DDD">
      <w:pPr>
        <w:spacing w:line="240" w:lineRule="atLeast"/>
      </w:pPr>
    </w:p>
    <w:p w:rsidR="00D16DDD" w:rsidRDefault="00D16DDD" w:rsidP="00D16DDD">
      <w:pPr>
        <w:ind w:firstLine="0"/>
        <w:jc w:val="center"/>
      </w:pPr>
      <w:r>
        <w:t>_</w:t>
      </w:r>
      <w:r w:rsidR="001C266C">
        <w:t>__</w:t>
      </w:r>
      <w:r>
        <w:t>_________</w:t>
      </w:r>
    </w:p>
    <w:p w:rsidR="00EA2C34" w:rsidRDefault="00EA2C34" w:rsidP="00D16DDD">
      <w:pPr>
        <w:ind w:firstLine="0"/>
        <w:jc w:val="center"/>
      </w:pPr>
    </w:p>
    <w:p w:rsidR="00B62D6F" w:rsidRPr="00C53642" w:rsidRDefault="00B62D6F" w:rsidP="007C617D">
      <w:pPr>
        <w:ind w:firstLine="0"/>
        <w:jc w:val="center"/>
        <w:outlineLvl w:val="0"/>
      </w:pPr>
    </w:p>
    <w:sectPr w:rsidR="00B62D6F" w:rsidRPr="00C53642" w:rsidSect="00057935">
      <w:pgSz w:w="11906" w:h="16838" w:code="9"/>
      <w:pgMar w:top="1134" w:right="567" w:bottom="426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26F" w:rsidRDefault="003B626F" w:rsidP="007B56B1">
      <w:r>
        <w:separator/>
      </w:r>
    </w:p>
    <w:p w:rsidR="003B626F" w:rsidRDefault="003B626F"/>
  </w:endnote>
  <w:endnote w:type="continuationSeparator" w:id="0">
    <w:p w:rsidR="003B626F" w:rsidRDefault="003B626F" w:rsidP="007B56B1">
      <w:r>
        <w:continuationSeparator/>
      </w:r>
    </w:p>
    <w:p w:rsidR="003B626F" w:rsidRDefault="003B626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26F" w:rsidRPr="00B01220" w:rsidRDefault="003B626F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26F" w:rsidRDefault="003B626F" w:rsidP="007B56B1">
      <w:r>
        <w:separator/>
      </w:r>
    </w:p>
    <w:p w:rsidR="003B626F" w:rsidRDefault="003B626F"/>
  </w:footnote>
  <w:footnote w:type="continuationSeparator" w:id="0">
    <w:p w:rsidR="003B626F" w:rsidRDefault="003B626F" w:rsidP="007B56B1">
      <w:r>
        <w:continuationSeparator/>
      </w:r>
    </w:p>
    <w:p w:rsidR="003B626F" w:rsidRDefault="003B626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26F" w:rsidRDefault="0002531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B626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B626F" w:rsidRDefault="003B626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26F" w:rsidRDefault="00025317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3B626F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8789B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26F" w:rsidRPr="000E35E1" w:rsidRDefault="00025317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3B626F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88789B">
      <w:rPr>
        <w:rStyle w:val="a4"/>
        <w:noProof/>
        <w:sz w:val="24"/>
      </w:rPr>
      <w:t>19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3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5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6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7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8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E556AB"/>
    <w:multiLevelType w:val="hybridMultilevel"/>
    <w:tmpl w:val="2D5222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31"/>
  </w:num>
  <w:num w:numId="4">
    <w:abstractNumId w:val="21"/>
  </w:num>
  <w:num w:numId="5">
    <w:abstractNumId w:val="44"/>
  </w:num>
  <w:num w:numId="6">
    <w:abstractNumId w:val="8"/>
  </w:num>
  <w:num w:numId="7">
    <w:abstractNumId w:val="42"/>
  </w:num>
  <w:num w:numId="8">
    <w:abstractNumId w:val="20"/>
  </w:num>
  <w:num w:numId="9">
    <w:abstractNumId w:val="13"/>
  </w:num>
  <w:num w:numId="10">
    <w:abstractNumId w:val="27"/>
  </w:num>
  <w:num w:numId="11">
    <w:abstractNumId w:val="11"/>
  </w:num>
  <w:num w:numId="12">
    <w:abstractNumId w:val="10"/>
  </w:num>
  <w:num w:numId="13">
    <w:abstractNumId w:val="35"/>
  </w:num>
  <w:num w:numId="14">
    <w:abstractNumId w:val="18"/>
  </w:num>
  <w:num w:numId="15">
    <w:abstractNumId w:val="6"/>
  </w:num>
  <w:num w:numId="16">
    <w:abstractNumId w:val="7"/>
  </w:num>
  <w:num w:numId="17">
    <w:abstractNumId w:val="1"/>
  </w:num>
  <w:num w:numId="18">
    <w:abstractNumId w:val="2"/>
  </w:num>
  <w:num w:numId="19">
    <w:abstractNumId w:val="29"/>
  </w:num>
  <w:num w:numId="20">
    <w:abstractNumId w:val="23"/>
  </w:num>
  <w:num w:numId="21">
    <w:abstractNumId w:val="25"/>
  </w:num>
  <w:num w:numId="22">
    <w:abstractNumId w:val="16"/>
  </w:num>
  <w:num w:numId="23">
    <w:abstractNumId w:val="24"/>
  </w:num>
  <w:num w:numId="24">
    <w:abstractNumId w:val="0"/>
  </w:num>
  <w:num w:numId="25">
    <w:abstractNumId w:val="38"/>
  </w:num>
  <w:num w:numId="26">
    <w:abstractNumId w:val="14"/>
  </w:num>
  <w:num w:numId="27">
    <w:abstractNumId w:val="12"/>
  </w:num>
  <w:num w:numId="28">
    <w:abstractNumId w:val="33"/>
  </w:num>
  <w:num w:numId="29">
    <w:abstractNumId w:val="26"/>
  </w:num>
  <w:num w:numId="30">
    <w:abstractNumId w:val="43"/>
  </w:num>
  <w:num w:numId="31">
    <w:abstractNumId w:val="40"/>
  </w:num>
  <w:num w:numId="32">
    <w:abstractNumId w:val="15"/>
  </w:num>
  <w:num w:numId="33">
    <w:abstractNumId w:val="22"/>
  </w:num>
  <w:num w:numId="34">
    <w:abstractNumId w:val="4"/>
  </w:num>
  <w:num w:numId="35">
    <w:abstractNumId w:val="28"/>
  </w:num>
  <w:num w:numId="36">
    <w:abstractNumId w:val="34"/>
  </w:num>
  <w:num w:numId="37">
    <w:abstractNumId w:val="17"/>
  </w:num>
  <w:num w:numId="38">
    <w:abstractNumId w:val="36"/>
  </w:num>
  <w:num w:numId="39">
    <w:abstractNumId w:val="39"/>
  </w:num>
  <w:num w:numId="40">
    <w:abstractNumId w:val="30"/>
  </w:num>
  <w:num w:numId="41">
    <w:abstractNumId w:val="3"/>
  </w:num>
  <w:num w:numId="42">
    <w:abstractNumId w:val="9"/>
  </w:num>
  <w:num w:numId="43">
    <w:abstractNumId w:val="32"/>
  </w:num>
  <w:num w:numId="44">
    <w:abstractNumId w:val="37"/>
  </w:num>
  <w:num w:numId="45">
    <w:abstractNumId w:val="4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hideSpellingErrors/>
  <w:hideGrammaticalError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317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0681"/>
    <w:rsid w:val="00041C1F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935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88"/>
    <w:rsid w:val="00084DFA"/>
    <w:rsid w:val="00085A9D"/>
    <w:rsid w:val="00086655"/>
    <w:rsid w:val="0008717C"/>
    <w:rsid w:val="00087B60"/>
    <w:rsid w:val="00087C9F"/>
    <w:rsid w:val="00092076"/>
    <w:rsid w:val="00092D47"/>
    <w:rsid w:val="00094A0A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E0A65"/>
    <w:rsid w:val="000E291A"/>
    <w:rsid w:val="000E30E9"/>
    <w:rsid w:val="000E35E1"/>
    <w:rsid w:val="000E3654"/>
    <w:rsid w:val="000E3F83"/>
    <w:rsid w:val="000E52BC"/>
    <w:rsid w:val="000E7F51"/>
    <w:rsid w:val="000F0856"/>
    <w:rsid w:val="000F3B16"/>
    <w:rsid w:val="000F4321"/>
    <w:rsid w:val="000F6393"/>
    <w:rsid w:val="000F6BE4"/>
    <w:rsid w:val="000F7837"/>
    <w:rsid w:val="00100F16"/>
    <w:rsid w:val="001023A8"/>
    <w:rsid w:val="00103953"/>
    <w:rsid w:val="001049F6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44B"/>
    <w:rsid w:val="001467C3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5CEE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134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5EF"/>
    <w:rsid w:val="001B14FF"/>
    <w:rsid w:val="001B151C"/>
    <w:rsid w:val="001B166C"/>
    <w:rsid w:val="001B5462"/>
    <w:rsid w:val="001B5BC4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6C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37C"/>
    <w:rsid w:val="001D553A"/>
    <w:rsid w:val="001D7B31"/>
    <w:rsid w:val="001E1672"/>
    <w:rsid w:val="001E6117"/>
    <w:rsid w:val="001E65A7"/>
    <w:rsid w:val="001E7DBC"/>
    <w:rsid w:val="001F097B"/>
    <w:rsid w:val="001F226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A75C1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865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165"/>
    <w:rsid w:val="003158D6"/>
    <w:rsid w:val="003166BF"/>
    <w:rsid w:val="00316860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191"/>
    <w:rsid w:val="00394DCC"/>
    <w:rsid w:val="00395771"/>
    <w:rsid w:val="003964B4"/>
    <w:rsid w:val="00396DB3"/>
    <w:rsid w:val="00397435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26F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2D76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551A"/>
    <w:rsid w:val="004262E6"/>
    <w:rsid w:val="00426321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106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11C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2E21"/>
    <w:rsid w:val="004B73FF"/>
    <w:rsid w:val="004C05E3"/>
    <w:rsid w:val="004C1CF0"/>
    <w:rsid w:val="004C1DDC"/>
    <w:rsid w:val="004C2943"/>
    <w:rsid w:val="004C2B70"/>
    <w:rsid w:val="004C2ECA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06987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442"/>
    <w:rsid w:val="00526FDC"/>
    <w:rsid w:val="0052714F"/>
    <w:rsid w:val="005276B2"/>
    <w:rsid w:val="0053280E"/>
    <w:rsid w:val="005331C7"/>
    <w:rsid w:val="005339A9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2942"/>
    <w:rsid w:val="005A3549"/>
    <w:rsid w:val="005A6406"/>
    <w:rsid w:val="005A6623"/>
    <w:rsid w:val="005A6D7C"/>
    <w:rsid w:val="005A73E8"/>
    <w:rsid w:val="005B15D0"/>
    <w:rsid w:val="005B196D"/>
    <w:rsid w:val="005B2EA2"/>
    <w:rsid w:val="005B34AE"/>
    <w:rsid w:val="005B359A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D6C85"/>
    <w:rsid w:val="005E1EF4"/>
    <w:rsid w:val="005E2D65"/>
    <w:rsid w:val="005E498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3C28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44D4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405F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465B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0A4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FF0"/>
    <w:rsid w:val="00771DE9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629"/>
    <w:rsid w:val="007C293B"/>
    <w:rsid w:val="007C2B95"/>
    <w:rsid w:val="007C2DF6"/>
    <w:rsid w:val="007C3FCB"/>
    <w:rsid w:val="007C4089"/>
    <w:rsid w:val="007C5986"/>
    <w:rsid w:val="007C617D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18B3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2084A"/>
    <w:rsid w:val="0082146F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1DE7"/>
    <w:rsid w:val="0084277B"/>
    <w:rsid w:val="00842A35"/>
    <w:rsid w:val="00845506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2B0E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89B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0F5D"/>
    <w:rsid w:val="008B1223"/>
    <w:rsid w:val="008B1A39"/>
    <w:rsid w:val="008B327E"/>
    <w:rsid w:val="008B3B2A"/>
    <w:rsid w:val="008B3C9A"/>
    <w:rsid w:val="008B4407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3E6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77B50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C75C1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3A4D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0FA"/>
    <w:rsid w:val="00A437F5"/>
    <w:rsid w:val="00A4580C"/>
    <w:rsid w:val="00A47772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679A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0E21"/>
    <w:rsid w:val="00AD1156"/>
    <w:rsid w:val="00AD3395"/>
    <w:rsid w:val="00AD3B29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285F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27714"/>
    <w:rsid w:val="00B302A9"/>
    <w:rsid w:val="00B32FBB"/>
    <w:rsid w:val="00B33552"/>
    <w:rsid w:val="00B33DF3"/>
    <w:rsid w:val="00B34116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197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1C3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33B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C65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5243"/>
    <w:rsid w:val="00CD56CF"/>
    <w:rsid w:val="00CD677D"/>
    <w:rsid w:val="00CD67EC"/>
    <w:rsid w:val="00CD6AF6"/>
    <w:rsid w:val="00CD6C04"/>
    <w:rsid w:val="00CD6F1B"/>
    <w:rsid w:val="00CE0A25"/>
    <w:rsid w:val="00CE0CB2"/>
    <w:rsid w:val="00CE198B"/>
    <w:rsid w:val="00CE1A7E"/>
    <w:rsid w:val="00CE24A6"/>
    <w:rsid w:val="00CE2C5C"/>
    <w:rsid w:val="00CE55B6"/>
    <w:rsid w:val="00CE5948"/>
    <w:rsid w:val="00CE696D"/>
    <w:rsid w:val="00CE728C"/>
    <w:rsid w:val="00CE7E95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1379"/>
    <w:rsid w:val="00D12749"/>
    <w:rsid w:val="00D133E4"/>
    <w:rsid w:val="00D16DDD"/>
    <w:rsid w:val="00D179E0"/>
    <w:rsid w:val="00D2091E"/>
    <w:rsid w:val="00D2237F"/>
    <w:rsid w:val="00D26083"/>
    <w:rsid w:val="00D3011D"/>
    <w:rsid w:val="00D314EE"/>
    <w:rsid w:val="00D31B1D"/>
    <w:rsid w:val="00D35787"/>
    <w:rsid w:val="00D35D25"/>
    <w:rsid w:val="00D35EC0"/>
    <w:rsid w:val="00D37E0E"/>
    <w:rsid w:val="00D37F21"/>
    <w:rsid w:val="00D411D8"/>
    <w:rsid w:val="00D41970"/>
    <w:rsid w:val="00D41FA2"/>
    <w:rsid w:val="00D447C0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2B95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14E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1FB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26FC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06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77B7"/>
    <w:rsid w:val="00DF77CB"/>
    <w:rsid w:val="00E00C5E"/>
    <w:rsid w:val="00E00C6D"/>
    <w:rsid w:val="00E01140"/>
    <w:rsid w:val="00E02862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6318B"/>
    <w:rsid w:val="00E6381D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76D9C"/>
    <w:rsid w:val="00E816A8"/>
    <w:rsid w:val="00E822E8"/>
    <w:rsid w:val="00E84250"/>
    <w:rsid w:val="00E85346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C34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14C2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503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34B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4C59"/>
    <w:rsid w:val="00FB584C"/>
    <w:rsid w:val="00FB6E4A"/>
    <w:rsid w:val="00FB7F32"/>
    <w:rsid w:val="00FC1B2B"/>
    <w:rsid w:val="00FC1F4E"/>
    <w:rsid w:val="00FC3463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3BF0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F0F27E-4AD6-481F-AAFB-275E9BAC3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25</Pages>
  <Words>6247</Words>
  <Characters>46509</Characters>
  <Application>Microsoft Office Word</Application>
  <DocSecurity>4</DocSecurity>
  <Lines>387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2015-03-11T05:29:00Z</cp:lastPrinted>
  <dcterms:created xsi:type="dcterms:W3CDTF">2015-03-12T09:59:00Z</dcterms:created>
  <dcterms:modified xsi:type="dcterms:W3CDTF">2015-03-12T09:59:00Z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